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15" w:rsidRDefault="00D11015" w:rsidP="00C16E39">
      <w:pPr>
        <w:pStyle w:val="Style5"/>
        <w:widowControl/>
        <w:spacing w:line="240" w:lineRule="auto"/>
        <w:ind w:right="874"/>
        <w:rPr>
          <w:rStyle w:val="FontStyle25"/>
          <w:sz w:val="28"/>
          <w:szCs w:val="28"/>
        </w:rPr>
      </w:pPr>
    </w:p>
    <w:p w:rsidR="005C7EA4" w:rsidRPr="000E43A9" w:rsidRDefault="005C7EA4" w:rsidP="00C16E39">
      <w:pPr>
        <w:shd w:val="clear" w:color="auto" w:fill="FFFFFF"/>
        <w:spacing w:after="0" w:line="240" w:lineRule="auto"/>
        <w:ind w:left="707" w:firstLine="709"/>
        <w:jc w:val="right"/>
        <w:rPr>
          <w:rFonts w:ascii="Times New Roman" w:hAnsi="Times New Roman" w:cs="Times New Roman"/>
          <w:b/>
          <w:color w:val="000000"/>
          <w:spacing w:val="-3"/>
          <w:sz w:val="28"/>
          <w:szCs w:val="28"/>
        </w:rPr>
      </w:pPr>
      <w:r w:rsidRPr="000E43A9">
        <w:rPr>
          <w:rFonts w:ascii="Times New Roman" w:hAnsi="Times New Roman" w:cs="Times New Roman"/>
          <w:b/>
          <w:color w:val="000000"/>
          <w:spacing w:val="-3"/>
          <w:sz w:val="28"/>
          <w:szCs w:val="28"/>
        </w:rPr>
        <w:t>Проект</w:t>
      </w:r>
    </w:p>
    <w:p w:rsidR="005C7EA4" w:rsidRDefault="005C7EA4" w:rsidP="00C16E39">
      <w:pPr>
        <w:shd w:val="clear" w:color="auto" w:fill="FFFFFF"/>
        <w:spacing w:after="0" w:line="240" w:lineRule="auto"/>
        <w:ind w:firstLine="709"/>
        <w:jc w:val="right"/>
        <w:rPr>
          <w:rFonts w:ascii="Times New Roman" w:hAnsi="Times New Roman" w:cs="Times New Roman"/>
          <w:color w:val="000000"/>
          <w:spacing w:val="-3"/>
          <w:sz w:val="28"/>
          <w:szCs w:val="28"/>
        </w:rPr>
      </w:pPr>
    </w:p>
    <w:p w:rsidR="005C7EA4" w:rsidRPr="00F34C38" w:rsidRDefault="005C7EA4" w:rsidP="00C16E39">
      <w:pPr>
        <w:shd w:val="clear" w:color="auto" w:fill="FFFFFF"/>
        <w:spacing w:after="0" w:line="240" w:lineRule="auto"/>
        <w:ind w:firstLine="709"/>
        <w:jc w:val="right"/>
        <w:rPr>
          <w:rFonts w:ascii="Times New Roman" w:hAnsi="Times New Roman" w:cs="Times New Roman"/>
          <w:color w:val="000000"/>
          <w:spacing w:val="-3"/>
          <w:sz w:val="28"/>
          <w:szCs w:val="28"/>
        </w:rPr>
      </w:pPr>
      <w:r w:rsidRPr="00F34C38">
        <w:rPr>
          <w:rFonts w:ascii="Times New Roman" w:hAnsi="Times New Roman" w:cs="Times New Roman"/>
          <w:color w:val="000000"/>
          <w:spacing w:val="-3"/>
          <w:sz w:val="28"/>
          <w:szCs w:val="28"/>
        </w:rPr>
        <w:t>Вносится Правительством</w:t>
      </w:r>
    </w:p>
    <w:p w:rsidR="005C7EA4" w:rsidRPr="00F34C38" w:rsidRDefault="005C7EA4" w:rsidP="00C16E39">
      <w:pPr>
        <w:shd w:val="clear" w:color="auto" w:fill="FFFFFF"/>
        <w:spacing w:after="0" w:line="240" w:lineRule="auto"/>
        <w:ind w:firstLine="709"/>
        <w:jc w:val="right"/>
        <w:rPr>
          <w:rFonts w:ascii="Times New Roman" w:hAnsi="Times New Roman" w:cs="Times New Roman"/>
          <w:color w:val="000000"/>
          <w:spacing w:val="-3"/>
          <w:sz w:val="28"/>
          <w:szCs w:val="28"/>
        </w:rPr>
      </w:pPr>
      <w:r w:rsidRPr="00F34C38">
        <w:rPr>
          <w:rFonts w:ascii="Times New Roman" w:hAnsi="Times New Roman" w:cs="Times New Roman"/>
          <w:color w:val="000000"/>
          <w:spacing w:val="-3"/>
          <w:sz w:val="28"/>
          <w:szCs w:val="28"/>
        </w:rPr>
        <w:t>Российской Федерации</w:t>
      </w:r>
    </w:p>
    <w:p w:rsidR="005C7EA4" w:rsidRDefault="005C7EA4" w:rsidP="00C16E39">
      <w:pPr>
        <w:shd w:val="clear" w:color="auto" w:fill="FFFFFF"/>
        <w:tabs>
          <w:tab w:val="left" w:pos="0"/>
        </w:tabs>
        <w:spacing w:after="0" w:line="240" w:lineRule="auto"/>
        <w:ind w:firstLine="709"/>
        <w:jc w:val="center"/>
        <w:rPr>
          <w:rFonts w:ascii="Times New Roman" w:hAnsi="Times New Roman" w:cs="Times New Roman"/>
          <w:b/>
          <w:bCs/>
          <w:color w:val="000000"/>
          <w:spacing w:val="-1"/>
          <w:sz w:val="28"/>
          <w:szCs w:val="28"/>
        </w:rPr>
      </w:pPr>
    </w:p>
    <w:p w:rsidR="005C7EA4" w:rsidRDefault="005C7EA4" w:rsidP="00C16E39">
      <w:pPr>
        <w:shd w:val="clear" w:color="auto" w:fill="FFFFFF"/>
        <w:tabs>
          <w:tab w:val="left" w:pos="0"/>
        </w:tabs>
        <w:spacing w:after="0" w:line="240" w:lineRule="auto"/>
        <w:jc w:val="center"/>
        <w:rPr>
          <w:rFonts w:ascii="Times New Roman" w:hAnsi="Times New Roman" w:cs="Times New Roman"/>
          <w:b/>
          <w:bCs/>
          <w:spacing w:val="-1"/>
          <w:sz w:val="28"/>
          <w:szCs w:val="28"/>
        </w:rPr>
      </w:pPr>
      <w:r w:rsidRPr="00F34C38">
        <w:rPr>
          <w:rFonts w:ascii="Times New Roman" w:hAnsi="Times New Roman" w:cs="Times New Roman"/>
          <w:b/>
          <w:bCs/>
          <w:spacing w:val="-1"/>
          <w:sz w:val="28"/>
          <w:szCs w:val="28"/>
        </w:rPr>
        <w:t>ФЕДЕРАЛЬНЫЙ ЗАКОН</w:t>
      </w:r>
    </w:p>
    <w:p w:rsidR="005C7EA4" w:rsidRPr="00F34C38" w:rsidRDefault="005C7EA4" w:rsidP="00C16E39">
      <w:pPr>
        <w:pStyle w:val="Style5"/>
        <w:widowControl/>
        <w:spacing w:line="240" w:lineRule="auto"/>
        <w:ind w:right="874"/>
        <w:rPr>
          <w:rStyle w:val="FontStyle25"/>
          <w:rFonts w:eastAsia="Calibri"/>
          <w:sz w:val="28"/>
          <w:szCs w:val="28"/>
          <w:lang w:eastAsia="en-US"/>
        </w:rPr>
      </w:pPr>
      <w:r w:rsidRPr="00F34C38">
        <w:rPr>
          <w:rStyle w:val="FontStyle25"/>
          <w:sz w:val="28"/>
          <w:szCs w:val="28"/>
        </w:rPr>
        <w:t>О внесении изменений в Федеральный закон «О рыболовстве и сохранении водных биологических ресурсов»</w:t>
      </w:r>
    </w:p>
    <w:p w:rsidR="005C7EA4" w:rsidRDefault="005C7EA4" w:rsidP="00C16E39">
      <w:pPr>
        <w:pStyle w:val="Style5"/>
        <w:widowControl/>
        <w:spacing w:line="240" w:lineRule="auto"/>
        <w:ind w:right="-1"/>
        <w:rPr>
          <w:rStyle w:val="FontStyle25"/>
          <w:sz w:val="28"/>
          <w:szCs w:val="28"/>
        </w:rPr>
      </w:pPr>
    </w:p>
    <w:p w:rsidR="00C25BB2" w:rsidRDefault="00C25BB2" w:rsidP="00C16E39">
      <w:pPr>
        <w:pStyle w:val="Style5"/>
        <w:widowControl/>
        <w:spacing w:line="240" w:lineRule="auto"/>
        <w:ind w:right="-1"/>
        <w:rPr>
          <w:rStyle w:val="FontStyle25"/>
          <w:sz w:val="28"/>
          <w:szCs w:val="28"/>
        </w:rPr>
      </w:pPr>
    </w:p>
    <w:p w:rsidR="006675FB" w:rsidRPr="00F34C38" w:rsidRDefault="00BE29BC" w:rsidP="002611E1">
      <w:pPr>
        <w:pStyle w:val="Style9"/>
        <w:widowControl/>
        <w:spacing w:line="240" w:lineRule="auto"/>
        <w:ind w:right="43" w:firstLine="567"/>
        <w:rPr>
          <w:sz w:val="28"/>
          <w:szCs w:val="28"/>
        </w:rPr>
      </w:pPr>
      <w:r>
        <w:rPr>
          <w:rStyle w:val="FontStyle25"/>
          <w:sz w:val="28"/>
          <w:szCs w:val="28"/>
        </w:rPr>
        <w:t>Статья 1</w:t>
      </w:r>
    </w:p>
    <w:p w:rsidR="00A3638A" w:rsidRDefault="00A3638A" w:rsidP="00A3638A">
      <w:pPr>
        <w:pStyle w:val="Style9"/>
        <w:spacing w:line="240" w:lineRule="auto"/>
        <w:ind w:firstLine="567"/>
        <w:rPr>
          <w:rStyle w:val="FontStyle25"/>
        </w:rPr>
      </w:pPr>
      <w:r>
        <w:rPr>
          <w:rStyle w:val="FontStyle25"/>
          <w:sz w:val="28"/>
          <w:szCs w:val="28"/>
        </w:rPr>
        <w:t xml:space="preserve">Внести в Федеральный закон от 20 декабря 2004 г. № 166-ФЗ </w:t>
      </w:r>
      <w:r>
        <w:rPr>
          <w:rStyle w:val="FontStyle25"/>
          <w:sz w:val="28"/>
          <w:szCs w:val="28"/>
        </w:rPr>
        <w:br/>
        <w:t xml:space="preserve">«О рыболовстве и сохранении водных биологических ресурсов» (Собрание законодательства Российской Федерации, 2004, № 52, ст. 5270; 2006, № 1, ст. 10; № 23, ст. 2380; № 52, ст. 5498; 2007, № 1, ст. 23; № 17, ст. 1933; № 50, ст. 6246; 2008, № 49, ст. 5748; 2011,  № 1, ст. 32; № 30, ст. 4590, № 48, ст. 6728, ст. 6732, № 50, ст. 7343, ст. 7351; 2013, № 27, ст. 3440, № 52, ст. 6961; 2014, № 11, ст. 1098, № 26, ст. 3387, </w:t>
      </w:r>
      <w:r w:rsidRPr="00A3638A">
        <w:rPr>
          <w:rStyle w:val="FontStyle25"/>
          <w:sz w:val="28"/>
          <w:szCs w:val="28"/>
        </w:rPr>
        <w:t xml:space="preserve">№ 45, ст. 6153; № 52, ст. 7556; 2015, № 1, </w:t>
      </w:r>
      <w:r>
        <w:rPr>
          <w:rStyle w:val="FontStyle25"/>
          <w:sz w:val="28"/>
          <w:szCs w:val="28"/>
        </w:rPr>
        <w:br/>
      </w:r>
      <w:r w:rsidRPr="00A3638A">
        <w:rPr>
          <w:rStyle w:val="FontStyle25"/>
          <w:sz w:val="28"/>
          <w:szCs w:val="28"/>
        </w:rPr>
        <w:t>ст. 72; № 18, ст. 2623)</w:t>
      </w:r>
      <w:r>
        <w:rPr>
          <w:rStyle w:val="FontStyle25"/>
          <w:sz w:val="28"/>
          <w:szCs w:val="28"/>
        </w:rPr>
        <w:t xml:space="preserve"> следующие изменения:</w:t>
      </w:r>
    </w:p>
    <w:p w:rsidR="00EA526B" w:rsidRDefault="00EA526B" w:rsidP="00636927">
      <w:pPr>
        <w:pStyle w:val="Style9"/>
        <w:widowControl/>
        <w:tabs>
          <w:tab w:val="left" w:pos="993"/>
        </w:tabs>
        <w:spacing w:line="240" w:lineRule="auto"/>
        <w:ind w:firstLine="567"/>
        <w:rPr>
          <w:rStyle w:val="FontStyle25"/>
          <w:sz w:val="28"/>
          <w:szCs w:val="28"/>
        </w:rPr>
      </w:pPr>
    </w:p>
    <w:p w:rsidR="00750B67" w:rsidRDefault="00750B67" w:rsidP="00636927">
      <w:pPr>
        <w:pStyle w:val="Style9"/>
        <w:numPr>
          <w:ilvl w:val="0"/>
          <w:numId w:val="19"/>
        </w:numPr>
        <w:tabs>
          <w:tab w:val="left" w:pos="993"/>
        </w:tabs>
        <w:spacing w:line="240" w:lineRule="auto"/>
        <w:rPr>
          <w:rStyle w:val="FontStyle25"/>
          <w:sz w:val="28"/>
          <w:szCs w:val="28"/>
        </w:rPr>
      </w:pPr>
      <w:r>
        <w:rPr>
          <w:rStyle w:val="FontStyle25"/>
          <w:sz w:val="28"/>
          <w:szCs w:val="28"/>
        </w:rPr>
        <w:t>в статье</w:t>
      </w:r>
      <w:r w:rsidR="00D253B9">
        <w:rPr>
          <w:rStyle w:val="FontStyle25"/>
          <w:sz w:val="28"/>
          <w:szCs w:val="28"/>
        </w:rPr>
        <w:t xml:space="preserve"> 1</w:t>
      </w:r>
      <w:r>
        <w:rPr>
          <w:rStyle w:val="FontStyle25"/>
          <w:sz w:val="28"/>
          <w:szCs w:val="28"/>
        </w:rPr>
        <w:t>:</w:t>
      </w:r>
    </w:p>
    <w:p w:rsidR="00D253B9" w:rsidRDefault="00750B67" w:rsidP="00636927">
      <w:pPr>
        <w:pStyle w:val="Style9"/>
        <w:tabs>
          <w:tab w:val="left" w:pos="952"/>
          <w:tab w:val="left" w:pos="993"/>
        </w:tabs>
        <w:spacing w:line="240" w:lineRule="auto"/>
        <w:ind w:firstLine="567"/>
        <w:rPr>
          <w:rStyle w:val="FontStyle25"/>
          <w:sz w:val="28"/>
          <w:szCs w:val="28"/>
        </w:rPr>
      </w:pPr>
      <w:r>
        <w:rPr>
          <w:rStyle w:val="FontStyle25"/>
          <w:sz w:val="28"/>
          <w:szCs w:val="28"/>
        </w:rPr>
        <w:t>а)</w:t>
      </w:r>
      <w:r>
        <w:rPr>
          <w:rStyle w:val="FontStyle25"/>
          <w:sz w:val="28"/>
          <w:szCs w:val="28"/>
        </w:rPr>
        <w:tab/>
        <w:t xml:space="preserve">пункт 10.1) части 1 </w:t>
      </w:r>
      <w:r w:rsidR="00D253B9">
        <w:rPr>
          <w:rStyle w:val="FontStyle25"/>
          <w:sz w:val="28"/>
          <w:szCs w:val="28"/>
        </w:rPr>
        <w:t>изложить в новой редакции:</w:t>
      </w:r>
    </w:p>
    <w:p w:rsidR="0034315C" w:rsidRPr="00511D67" w:rsidRDefault="00D253B9" w:rsidP="0034315C">
      <w:pPr>
        <w:pStyle w:val="Style9"/>
        <w:spacing w:line="240" w:lineRule="auto"/>
        <w:ind w:firstLine="567"/>
        <w:rPr>
          <w:rStyle w:val="FontStyle25"/>
          <w:sz w:val="28"/>
          <w:szCs w:val="28"/>
        </w:rPr>
      </w:pPr>
      <w:r w:rsidRPr="00A11E2B">
        <w:rPr>
          <w:rStyle w:val="FontStyle25"/>
          <w:sz w:val="28"/>
          <w:szCs w:val="28"/>
        </w:rPr>
        <w:t xml:space="preserve">«10.1) </w:t>
      </w:r>
      <w:r w:rsidR="0034315C" w:rsidRPr="00A11E2B">
        <w:rPr>
          <w:rStyle w:val="FontStyle25"/>
          <w:sz w:val="28"/>
          <w:szCs w:val="28"/>
        </w:rPr>
        <w:t xml:space="preserve">прибрежное рыболовство – предпринимательская деятельность по </w:t>
      </w:r>
      <w:r w:rsidR="0034315C" w:rsidRPr="00511D67">
        <w:rPr>
          <w:rStyle w:val="FontStyle25"/>
          <w:sz w:val="28"/>
          <w:szCs w:val="28"/>
        </w:rPr>
        <w:t xml:space="preserve">поиску и добыче (вылову) водных биоресурсов, </w:t>
      </w:r>
      <w:r w:rsidR="00A11E2B" w:rsidRPr="00511D67">
        <w:rPr>
          <w:rStyle w:val="FontStyle25"/>
          <w:sz w:val="28"/>
          <w:szCs w:val="28"/>
        </w:rPr>
        <w:t xml:space="preserve">приемке, </w:t>
      </w:r>
      <w:r w:rsidR="007338DD" w:rsidRPr="00511D67">
        <w:rPr>
          <w:rStyle w:val="FontStyle25"/>
          <w:sz w:val="28"/>
          <w:szCs w:val="28"/>
        </w:rPr>
        <w:t xml:space="preserve">перегрузке, </w:t>
      </w:r>
      <w:r w:rsidR="0034315C" w:rsidRPr="00511D67">
        <w:rPr>
          <w:rStyle w:val="FontStyle25"/>
          <w:sz w:val="28"/>
          <w:szCs w:val="28"/>
        </w:rPr>
        <w:t>транспортировке, хранению, производству на судах рыбопромыслового флота рыбной и иной продукции из водных биоресурсов в случаях предусмотренных настоящим Федеральным законом, и выгрузке уловов водных биоресурсов в живом, свежем, охлажденном, или замороженном виде, в том числе разделанном виде, в определенные органами государственной власти прибрежных субъектов Российской Федерации места доставки на территориях этих субъектов, в том числе в морские порты Российской Федерации, расположенные на территориях этих субъектов, а также в иные места доставки, установленные настоящим Федеральным законом;»;</w:t>
      </w:r>
    </w:p>
    <w:p w:rsidR="005172D1" w:rsidRDefault="005172D1" w:rsidP="00636927">
      <w:pPr>
        <w:pStyle w:val="Style9"/>
        <w:tabs>
          <w:tab w:val="left" w:pos="993"/>
        </w:tabs>
        <w:spacing w:line="240" w:lineRule="auto"/>
        <w:ind w:firstLine="567"/>
        <w:rPr>
          <w:rStyle w:val="FontStyle25"/>
          <w:sz w:val="28"/>
          <w:szCs w:val="28"/>
        </w:rPr>
      </w:pPr>
    </w:p>
    <w:p w:rsidR="008F12CF" w:rsidRDefault="003B4A93" w:rsidP="00636927">
      <w:pPr>
        <w:pStyle w:val="Style9"/>
        <w:numPr>
          <w:ilvl w:val="0"/>
          <w:numId w:val="19"/>
        </w:numPr>
        <w:tabs>
          <w:tab w:val="left" w:pos="993"/>
        </w:tabs>
        <w:spacing w:line="240" w:lineRule="auto"/>
        <w:rPr>
          <w:rStyle w:val="FontStyle25"/>
          <w:sz w:val="28"/>
          <w:szCs w:val="28"/>
        </w:rPr>
      </w:pPr>
      <w:r>
        <w:rPr>
          <w:rStyle w:val="FontStyle25"/>
          <w:sz w:val="28"/>
          <w:szCs w:val="28"/>
        </w:rPr>
        <w:t>в статье</w:t>
      </w:r>
      <w:r w:rsidR="008F12CF">
        <w:rPr>
          <w:rStyle w:val="FontStyle25"/>
          <w:sz w:val="28"/>
          <w:szCs w:val="28"/>
        </w:rPr>
        <w:t xml:space="preserve"> 7.1:</w:t>
      </w:r>
    </w:p>
    <w:p w:rsidR="00EA2AEE" w:rsidRDefault="00EA2AEE" w:rsidP="00EA2AEE">
      <w:pPr>
        <w:pStyle w:val="Style9"/>
        <w:tabs>
          <w:tab w:val="left" w:pos="993"/>
        </w:tabs>
        <w:spacing w:line="240" w:lineRule="auto"/>
        <w:ind w:firstLine="567"/>
        <w:rPr>
          <w:rStyle w:val="FontStyle25"/>
          <w:sz w:val="28"/>
          <w:szCs w:val="28"/>
        </w:rPr>
      </w:pPr>
      <w:r w:rsidRPr="00D840FA">
        <w:rPr>
          <w:rStyle w:val="FontStyle25"/>
          <w:sz w:val="28"/>
          <w:szCs w:val="28"/>
        </w:rPr>
        <w:t>а)</w:t>
      </w:r>
      <w:r w:rsidRPr="00D840FA">
        <w:rPr>
          <w:rStyle w:val="FontStyle25"/>
          <w:sz w:val="28"/>
          <w:szCs w:val="28"/>
        </w:rPr>
        <w:tab/>
        <w:t>часть 2 изложить в новой редакции:</w:t>
      </w:r>
    </w:p>
    <w:p w:rsidR="00D840FA" w:rsidRPr="00A11E2B" w:rsidRDefault="00D840FA" w:rsidP="00D840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E2B">
        <w:rPr>
          <w:rFonts w:ascii="Times New Roman" w:hAnsi="Times New Roman" w:cs="Times New Roman"/>
          <w:sz w:val="28"/>
          <w:szCs w:val="28"/>
        </w:rPr>
        <w:t xml:space="preserve">«Использование уловов водных биоресурсов, добытых (выловленных) при осуществлении прибрежного рыболовства, осуществляется для производства рыбной и иной продукции из водных биоресурсов на территориях </w:t>
      </w:r>
      <w:r w:rsidR="0027665E">
        <w:rPr>
          <w:rFonts w:ascii="Times New Roman" w:hAnsi="Times New Roman" w:cs="Times New Roman"/>
          <w:sz w:val="28"/>
          <w:szCs w:val="28"/>
        </w:rPr>
        <w:t xml:space="preserve">любых </w:t>
      </w:r>
      <w:r w:rsidRPr="00A11E2B">
        <w:rPr>
          <w:rFonts w:ascii="Times New Roman" w:hAnsi="Times New Roman" w:cs="Times New Roman"/>
          <w:sz w:val="28"/>
          <w:szCs w:val="28"/>
        </w:rPr>
        <w:t>прибрежных субъектов Российской Федерации.</w:t>
      </w:r>
    </w:p>
    <w:p w:rsidR="00721C38" w:rsidRPr="005817D7" w:rsidRDefault="00721C38" w:rsidP="00D840FA">
      <w:pPr>
        <w:widowControl w:val="0"/>
        <w:autoSpaceDE w:val="0"/>
        <w:autoSpaceDN w:val="0"/>
        <w:adjustRightInd w:val="0"/>
        <w:spacing w:after="0" w:line="240" w:lineRule="auto"/>
        <w:ind w:firstLine="540"/>
        <w:jc w:val="both"/>
        <w:rPr>
          <w:rStyle w:val="FontStyle25"/>
          <w:sz w:val="28"/>
          <w:szCs w:val="28"/>
        </w:rPr>
      </w:pPr>
      <w:r w:rsidRPr="005817D7">
        <w:rPr>
          <w:rFonts w:ascii="Times New Roman" w:hAnsi="Times New Roman" w:cs="Times New Roman"/>
          <w:sz w:val="28"/>
          <w:szCs w:val="28"/>
        </w:rPr>
        <w:t xml:space="preserve">На судах рыбопромыслового флота </w:t>
      </w:r>
      <w:r w:rsidR="0027665E">
        <w:rPr>
          <w:rFonts w:ascii="Times New Roman" w:hAnsi="Times New Roman" w:cs="Times New Roman"/>
          <w:sz w:val="28"/>
          <w:szCs w:val="28"/>
        </w:rPr>
        <w:t>при осуществлении прибрежного рыболовства допускается охлаждение или замораживание уловов водных биоресурсов, в том числе их разделк</w:t>
      </w:r>
      <w:r w:rsidR="00D33EFD">
        <w:rPr>
          <w:rFonts w:ascii="Times New Roman" w:hAnsi="Times New Roman" w:cs="Times New Roman"/>
          <w:sz w:val="28"/>
          <w:szCs w:val="28"/>
        </w:rPr>
        <w:t>а</w:t>
      </w:r>
      <w:r w:rsidR="0027665E">
        <w:rPr>
          <w:rFonts w:ascii="Times New Roman" w:hAnsi="Times New Roman" w:cs="Times New Roman"/>
          <w:sz w:val="28"/>
          <w:szCs w:val="28"/>
        </w:rPr>
        <w:t>,</w:t>
      </w:r>
      <w:r w:rsidR="0027665E" w:rsidRPr="005817D7">
        <w:rPr>
          <w:rStyle w:val="FontStyle25"/>
          <w:sz w:val="28"/>
          <w:szCs w:val="28"/>
        </w:rPr>
        <w:t xml:space="preserve"> </w:t>
      </w:r>
      <w:r w:rsidRPr="005817D7">
        <w:rPr>
          <w:rStyle w:val="FontStyle25"/>
          <w:sz w:val="28"/>
          <w:szCs w:val="28"/>
        </w:rPr>
        <w:t>с целью их дальнейшей доставки в места определенные в статье 20 настоящего Федерального закона.</w:t>
      </w:r>
    </w:p>
    <w:p w:rsidR="00721C38" w:rsidRPr="005817D7" w:rsidRDefault="00721C38" w:rsidP="00D840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17D7">
        <w:rPr>
          <w:rStyle w:val="FontStyle25"/>
          <w:sz w:val="28"/>
          <w:szCs w:val="28"/>
        </w:rPr>
        <w:t xml:space="preserve">Виды разделки </w:t>
      </w:r>
      <w:r w:rsidR="0027665E">
        <w:rPr>
          <w:rStyle w:val="FontStyle25"/>
          <w:sz w:val="28"/>
          <w:szCs w:val="28"/>
        </w:rPr>
        <w:t>уловов водных биоресурсов</w:t>
      </w:r>
      <w:r w:rsidRPr="005817D7">
        <w:rPr>
          <w:rFonts w:ascii="Times New Roman" w:hAnsi="Times New Roman" w:cs="Times New Roman"/>
          <w:sz w:val="28"/>
          <w:szCs w:val="28"/>
        </w:rPr>
        <w:t xml:space="preserve">, добытых (выловленных) </w:t>
      </w:r>
      <w:r w:rsidRPr="005817D7">
        <w:rPr>
          <w:rFonts w:ascii="Times New Roman" w:hAnsi="Times New Roman" w:cs="Times New Roman"/>
          <w:sz w:val="28"/>
          <w:szCs w:val="28"/>
        </w:rPr>
        <w:lastRenderedPageBreak/>
        <w:t>при осуществлении прибрежного рыболовства, определяются Правительством Российской Федерации;»</w:t>
      </w:r>
      <w:r w:rsidR="007A745B" w:rsidRPr="005817D7">
        <w:rPr>
          <w:rFonts w:ascii="Times New Roman" w:hAnsi="Times New Roman" w:cs="Times New Roman"/>
          <w:sz w:val="28"/>
          <w:szCs w:val="28"/>
        </w:rPr>
        <w:t>;</w:t>
      </w:r>
    </w:p>
    <w:p w:rsidR="00D840FA" w:rsidRPr="00636927" w:rsidRDefault="00D840FA" w:rsidP="00D840FA">
      <w:pPr>
        <w:pStyle w:val="Style9"/>
        <w:tabs>
          <w:tab w:val="left" w:pos="993"/>
        </w:tabs>
        <w:spacing w:line="240" w:lineRule="auto"/>
        <w:ind w:firstLine="567"/>
        <w:rPr>
          <w:rStyle w:val="FontStyle25"/>
          <w:sz w:val="28"/>
          <w:szCs w:val="28"/>
        </w:rPr>
      </w:pPr>
      <w:r w:rsidRPr="00636927">
        <w:rPr>
          <w:rStyle w:val="FontStyle25"/>
          <w:sz w:val="28"/>
          <w:szCs w:val="28"/>
        </w:rPr>
        <w:t>б) часть 3 исключить</w:t>
      </w:r>
      <w:r>
        <w:rPr>
          <w:rStyle w:val="FontStyle25"/>
          <w:sz w:val="28"/>
          <w:szCs w:val="28"/>
        </w:rPr>
        <w:t>;</w:t>
      </w:r>
    </w:p>
    <w:p w:rsidR="008F12CF" w:rsidRDefault="008F12CF" w:rsidP="00636927">
      <w:pPr>
        <w:pStyle w:val="Style9"/>
        <w:tabs>
          <w:tab w:val="left" w:pos="993"/>
        </w:tabs>
        <w:spacing w:line="240" w:lineRule="auto"/>
        <w:ind w:firstLine="567"/>
        <w:rPr>
          <w:rStyle w:val="FontStyle25"/>
          <w:sz w:val="28"/>
          <w:szCs w:val="28"/>
        </w:rPr>
      </w:pPr>
    </w:p>
    <w:p w:rsidR="00993472" w:rsidRDefault="00993472" w:rsidP="00993472">
      <w:pPr>
        <w:pStyle w:val="Style9"/>
        <w:numPr>
          <w:ilvl w:val="0"/>
          <w:numId w:val="19"/>
        </w:numPr>
        <w:tabs>
          <w:tab w:val="left" w:pos="993"/>
        </w:tabs>
        <w:spacing w:line="240" w:lineRule="auto"/>
        <w:rPr>
          <w:rStyle w:val="FontStyle25"/>
          <w:sz w:val="28"/>
          <w:szCs w:val="28"/>
        </w:rPr>
      </w:pPr>
      <w:r>
        <w:rPr>
          <w:rStyle w:val="FontStyle25"/>
          <w:sz w:val="28"/>
          <w:szCs w:val="28"/>
        </w:rPr>
        <w:t>дополнить статьей 11.1 следующего содержания:</w:t>
      </w:r>
    </w:p>
    <w:p w:rsidR="00993472" w:rsidRPr="005817D7" w:rsidRDefault="00993472" w:rsidP="00636927">
      <w:pPr>
        <w:pStyle w:val="Style9"/>
        <w:tabs>
          <w:tab w:val="left" w:pos="993"/>
        </w:tabs>
        <w:spacing w:line="240" w:lineRule="auto"/>
        <w:ind w:firstLine="567"/>
        <w:rPr>
          <w:rStyle w:val="FontStyle25"/>
          <w:sz w:val="28"/>
          <w:szCs w:val="28"/>
        </w:rPr>
      </w:pPr>
      <w:r w:rsidRPr="005817D7">
        <w:rPr>
          <w:rStyle w:val="FontStyle25"/>
          <w:sz w:val="28"/>
          <w:szCs w:val="28"/>
        </w:rPr>
        <w:t xml:space="preserve">«11.1. Государственная поддержка </w:t>
      </w:r>
      <w:r w:rsidR="00AB5F70" w:rsidRPr="005817D7">
        <w:rPr>
          <w:rStyle w:val="FontStyle25"/>
          <w:sz w:val="28"/>
          <w:szCs w:val="28"/>
        </w:rPr>
        <w:t xml:space="preserve">в сфере </w:t>
      </w:r>
      <w:r w:rsidRPr="005817D7">
        <w:rPr>
          <w:rStyle w:val="FontStyle25"/>
          <w:sz w:val="28"/>
          <w:szCs w:val="28"/>
        </w:rPr>
        <w:t>рыболовства</w:t>
      </w:r>
    </w:p>
    <w:p w:rsidR="00D05E3F" w:rsidRPr="00424C9A" w:rsidRDefault="00D05E3F" w:rsidP="00D05E3F">
      <w:pPr>
        <w:pStyle w:val="a3"/>
        <w:numPr>
          <w:ilvl w:val="0"/>
          <w:numId w:val="23"/>
        </w:numPr>
        <w:tabs>
          <w:tab w:val="left" w:pos="851"/>
        </w:tabs>
        <w:autoSpaceDE w:val="0"/>
        <w:autoSpaceDN w:val="0"/>
        <w:adjustRightInd w:val="0"/>
        <w:spacing w:after="0" w:line="240" w:lineRule="auto"/>
        <w:ind w:left="0" w:firstLine="540"/>
        <w:jc w:val="both"/>
        <w:rPr>
          <w:rFonts w:ascii="Times New Roman" w:hAnsi="Times New Roman" w:cs="Times New Roman"/>
          <w:sz w:val="28"/>
          <w:szCs w:val="28"/>
        </w:rPr>
      </w:pPr>
      <w:r w:rsidRPr="00424C9A">
        <w:rPr>
          <w:rFonts w:ascii="Times New Roman" w:hAnsi="Times New Roman" w:cs="Times New Roman"/>
          <w:sz w:val="28"/>
          <w:szCs w:val="28"/>
        </w:rPr>
        <w:t xml:space="preserve">В целях настоящего Федерального закона государственная поддержка может оказываться </w:t>
      </w:r>
      <w:r w:rsidRPr="00424C9A">
        <w:rPr>
          <w:rStyle w:val="FontStyle25"/>
          <w:sz w:val="28"/>
          <w:szCs w:val="28"/>
        </w:rPr>
        <w:t>ю</w:t>
      </w:r>
      <w:r w:rsidRPr="00424C9A">
        <w:rPr>
          <w:rFonts w:ascii="Times New Roman" w:hAnsi="Times New Roman" w:cs="Times New Roman"/>
          <w:sz w:val="28"/>
          <w:szCs w:val="28"/>
        </w:rPr>
        <w:t>ридическим лицам и</w:t>
      </w:r>
      <w:r w:rsidR="00DE6304">
        <w:rPr>
          <w:rFonts w:ascii="Times New Roman" w:hAnsi="Times New Roman" w:cs="Times New Roman"/>
          <w:sz w:val="28"/>
          <w:szCs w:val="28"/>
        </w:rPr>
        <w:t>ли</w:t>
      </w:r>
      <w:r w:rsidRPr="00424C9A">
        <w:rPr>
          <w:rFonts w:ascii="Times New Roman" w:hAnsi="Times New Roman" w:cs="Times New Roman"/>
          <w:sz w:val="28"/>
          <w:szCs w:val="28"/>
        </w:rPr>
        <w:t xml:space="preserve"> индивидуальным предпринимателям, </w:t>
      </w:r>
      <w:r w:rsidR="00D33EFD">
        <w:rPr>
          <w:rFonts w:ascii="Times New Roman" w:hAnsi="Times New Roman" w:cs="Times New Roman"/>
          <w:sz w:val="28"/>
          <w:szCs w:val="28"/>
        </w:rPr>
        <w:t xml:space="preserve">указанным в части 3 статьи 16 настоящего Федерального закона и </w:t>
      </w:r>
      <w:r w:rsidRPr="00424C9A">
        <w:rPr>
          <w:rFonts w:ascii="Times New Roman" w:hAnsi="Times New Roman" w:cs="Times New Roman"/>
          <w:sz w:val="28"/>
          <w:szCs w:val="28"/>
        </w:rPr>
        <w:t>осуществляющим промышленное и (или) прибрежное рыболовство, которым принадлежат на праве собственности или на основании договора финансовой аренды (договор лизинга) новые суда рыбопромыслового флота, построенные на территории Российской Федерации.</w:t>
      </w:r>
    </w:p>
    <w:p w:rsidR="00D05E3F" w:rsidRPr="00424C9A" w:rsidRDefault="00D05E3F" w:rsidP="00D05E3F">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424C9A">
        <w:rPr>
          <w:rFonts w:ascii="Times New Roman" w:hAnsi="Times New Roman" w:cs="Times New Roman"/>
          <w:sz w:val="28"/>
          <w:szCs w:val="28"/>
        </w:rPr>
        <w:t>Под новыми судами рыбопромыслового флота, построенными на территории Российской Федерации, в целях настоящего Федерального закона понимаются построенны</w:t>
      </w:r>
      <w:r>
        <w:rPr>
          <w:rFonts w:ascii="Times New Roman" w:hAnsi="Times New Roman" w:cs="Times New Roman"/>
          <w:sz w:val="28"/>
          <w:szCs w:val="28"/>
        </w:rPr>
        <w:t>е</w:t>
      </w:r>
      <w:r w:rsidRPr="00424C9A">
        <w:rPr>
          <w:rFonts w:ascii="Times New Roman" w:hAnsi="Times New Roman" w:cs="Times New Roman"/>
          <w:sz w:val="28"/>
          <w:szCs w:val="28"/>
        </w:rPr>
        <w:t xml:space="preserve"> на территории Российской Федерации суда рыбопромыслового флота, год постройки которых не превышает одного года.</w:t>
      </w:r>
    </w:p>
    <w:p w:rsidR="0071097D" w:rsidRPr="009E47DC" w:rsidRDefault="00D05E3F" w:rsidP="009E47DC">
      <w:pPr>
        <w:pStyle w:val="a3"/>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9E47DC">
        <w:rPr>
          <w:rFonts w:ascii="Times New Roman" w:hAnsi="Times New Roman" w:cs="Times New Roman"/>
          <w:sz w:val="28"/>
          <w:szCs w:val="28"/>
        </w:rPr>
        <w:t xml:space="preserve">Мера государственной поддержки может осуществляться путем предоставления лицам, указанным в части 1 настоящей статьи, прав на добычу (вылов) водных биоресурсов в определенных районах добычи (вылова) водных биоресурсов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Азовском и Каспийском морях для осуществления промышленного рыболовства с учетом определенных для его целей квот, указанных в подпункте </w:t>
      </w:r>
      <w:r w:rsidR="005E55CB" w:rsidRPr="009E47DC">
        <w:rPr>
          <w:rFonts w:ascii="Times New Roman" w:hAnsi="Times New Roman" w:cs="Times New Roman"/>
          <w:sz w:val="28"/>
          <w:szCs w:val="28"/>
        </w:rPr>
        <w:t>7</w:t>
      </w:r>
      <w:r w:rsidRPr="009E47DC">
        <w:rPr>
          <w:rFonts w:ascii="Times New Roman" w:hAnsi="Times New Roman" w:cs="Times New Roman"/>
          <w:sz w:val="28"/>
          <w:szCs w:val="28"/>
        </w:rPr>
        <w:t xml:space="preserve"> части 1 статьи 30 </w:t>
      </w:r>
      <w:r w:rsidR="0071097D" w:rsidRPr="009E47DC">
        <w:rPr>
          <w:rFonts w:ascii="Times New Roman" w:hAnsi="Times New Roman" w:cs="Times New Roman"/>
          <w:sz w:val="28"/>
          <w:szCs w:val="28"/>
        </w:rPr>
        <w:t>настоящего Федерального закона</w:t>
      </w:r>
      <w:r w:rsidR="009E47DC" w:rsidRPr="009E47DC">
        <w:rPr>
          <w:rFonts w:ascii="Times New Roman" w:hAnsi="Times New Roman" w:cs="Times New Roman"/>
          <w:sz w:val="28"/>
          <w:szCs w:val="28"/>
        </w:rPr>
        <w:t>. Указанные права на добычу (вылов) водных биоресурсов</w:t>
      </w:r>
      <w:r w:rsidR="0071097D" w:rsidRPr="009E47DC">
        <w:rPr>
          <w:rFonts w:ascii="Times New Roman" w:hAnsi="Times New Roman" w:cs="Times New Roman"/>
          <w:sz w:val="28"/>
          <w:szCs w:val="28"/>
        </w:rPr>
        <w:t xml:space="preserve"> </w:t>
      </w:r>
      <w:r w:rsidR="009E47DC" w:rsidRPr="009E47DC">
        <w:rPr>
          <w:rFonts w:ascii="Times New Roman" w:hAnsi="Times New Roman" w:cs="Times New Roman"/>
          <w:sz w:val="28"/>
          <w:szCs w:val="28"/>
        </w:rPr>
        <w:t>в определенных районах добычи (вылова)</w:t>
      </w:r>
      <w:r w:rsidR="009E47DC">
        <w:rPr>
          <w:rFonts w:ascii="Times New Roman" w:hAnsi="Times New Roman" w:cs="Times New Roman"/>
          <w:sz w:val="28"/>
          <w:szCs w:val="28"/>
        </w:rPr>
        <w:t xml:space="preserve"> </w:t>
      </w:r>
      <w:r w:rsidR="009E47DC" w:rsidRPr="009E47DC">
        <w:rPr>
          <w:rFonts w:ascii="Times New Roman" w:hAnsi="Times New Roman" w:cs="Times New Roman"/>
          <w:sz w:val="28"/>
          <w:szCs w:val="28"/>
        </w:rPr>
        <w:t xml:space="preserve">предоставляются на основании </w:t>
      </w:r>
      <w:r w:rsidR="0071097D" w:rsidRPr="009E47DC">
        <w:rPr>
          <w:rFonts w:ascii="Times New Roman" w:hAnsi="Times New Roman" w:cs="Times New Roman"/>
          <w:sz w:val="28"/>
          <w:szCs w:val="28"/>
        </w:rPr>
        <w:t>д</w:t>
      </w:r>
      <w:r w:rsidR="0071097D" w:rsidRPr="009E47DC">
        <w:rPr>
          <w:rStyle w:val="FontStyle25"/>
          <w:sz w:val="28"/>
          <w:szCs w:val="28"/>
        </w:rPr>
        <w:t>оговора о предоставлении права на добычу (вылов) водных биоресурсов в целях оказания государственной поддержки</w:t>
      </w:r>
      <w:r w:rsidR="0071097D" w:rsidRPr="009E47DC">
        <w:rPr>
          <w:rFonts w:ascii="Times New Roman" w:hAnsi="Times New Roman" w:cs="Times New Roman"/>
          <w:sz w:val="28"/>
          <w:szCs w:val="28"/>
        </w:rPr>
        <w:t>.</w:t>
      </w:r>
    </w:p>
    <w:p w:rsidR="00D05E3F" w:rsidRDefault="003F305A" w:rsidP="00D05E3F">
      <w:pPr>
        <w:pStyle w:val="a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05E3F" w:rsidRPr="00424C9A">
        <w:rPr>
          <w:rFonts w:ascii="Times New Roman" w:hAnsi="Times New Roman" w:cs="Times New Roman"/>
          <w:sz w:val="28"/>
          <w:szCs w:val="28"/>
        </w:rPr>
        <w:t xml:space="preserve">В рамках государственной поддержки максимальный объем части общего допустимого улова водных биоресурсов в определенных районах добычи (вылова) водных биоресурсов, распределяемого применительно к квотам, указанным в </w:t>
      </w:r>
      <w:r w:rsidR="00D05E3F">
        <w:rPr>
          <w:rFonts w:ascii="Times New Roman" w:hAnsi="Times New Roman" w:cs="Times New Roman"/>
          <w:sz w:val="28"/>
          <w:szCs w:val="28"/>
        </w:rPr>
        <w:t xml:space="preserve">подпункте </w:t>
      </w:r>
      <w:r w:rsidR="009938F0">
        <w:rPr>
          <w:rFonts w:ascii="Times New Roman" w:hAnsi="Times New Roman" w:cs="Times New Roman"/>
          <w:sz w:val="28"/>
          <w:szCs w:val="28"/>
        </w:rPr>
        <w:t>7</w:t>
      </w:r>
      <w:r w:rsidR="00D05E3F" w:rsidRPr="00424C9A">
        <w:rPr>
          <w:rFonts w:ascii="Times New Roman" w:hAnsi="Times New Roman" w:cs="Times New Roman"/>
          <w:sz w:val="28"/>
          <w:szCs w:val="28"/>
        </w:rPr>
        <w:t xml:space="preserve"> </w:t>
      </w:r>
      <w:r w:rsidR="00D05E3F">
        <w:rPr>
          <w:rFonts w:ascii="Times New Roman" w:hAnsi="Times New Roman" w:cs="Times New Roman"/>
          <w:sz w:val="28"/>
          <w:szCs w:val="28"/>
        </w:rPr>
        <w:t xml:space="preserve">части 1 </w:t>
      </w:r>
      <w:r w:rsidR="00D05E3F" w:rsidRPr="00424C9A">
        <w:rPr>
          <w:rFonts w:ascii="Times New Roman" w:hAnsi="Times New Roman" w:cs="Times New Roman"/>
          <w:sz w:val="28"/>
          <w:szCs w:val="28"/>
        </w:rPr>
        <w:t xml:space="preserve">статьи 30 настоящего Федерального закона, не должен превышать двадцати процентов суммарного объема части общего допустимого улова водных биоресурсов в таких районах, распределяемого применительно к квотам, указанным в </w:t>
      </w:r>
      <w:r w:rsidR="00D05E3F">
        <w:rPr>
          <w:rFonts w:ascii="Times New Roman" w:hAnsi="Times New Roman" w:cs="Times New Roman"/>
          <w:sz w:val="28"/>
          <w:szCs w:val="28"/>
        </w:rPr>
        <w:t>подпунктах</w:t>
      </w:r>
      <w:r w:rsidR="00D05E3F" w:rsidRPr="00424C9A">
        <w:rPr>
          <w:rFonts w:ascii="Times New Roman" w:hAnsi="Times New Roman" w:cs="Times New Roman"/>
          <w:sz w:val="28"/>
          <w:szCs w:val="28"/>
        </w:rPr>
        <w:t xml:space="preserve"> </w:t>
      </w:r>
      <w:r w:rsidR="005E55CB">
        <w:rPr>
          <w:rFonts w:ascii="Times New Roman" w:hAnsi="Times New Roman" w:cs="Times New Roman"/>
          <w:sz w:val="28"/>
          <w:szCs w:val="28"/>
        </w:rPr>
        <w:t>7 и 8</w:t>
      </w:r>
      <w:r w:rsidR="00D05E3F" w:rsidRPr="00424C9A">
        <w:rPr>
          <w:rFonts w:ascii="Times New Roman" w:hAnsi="Times New Roman" w:cs="Times New Roman"/>
          <w:sz w:val="28"/>
          <w:szCs w:val="28"/>
        </w:rPr>
        <w:t xml:space="preserve"> </w:t>
      </w:r>
      <w:r w:rsidR="00D05E3F">
        <w:rPr>
          <w:rFonts w:ascii="Times New Roman" w:hAnsi="Times New Roman" w:cs="Times New Roman"/>
          <w:sz w:val="28"/>
          <w:szCs w:val="28"/>
        </w:rPr>
        <w:t xml:space="preserve">части 1 </w:t>
      </w:r>
      <w:r w:rsidR="00D05E3F" w:rsidRPr="00424C9A">
        <w:rPr>
          <w:rFonts w:ascii="Times New Roman" w:hAnsi="Times New Roman" w:cs="Times New Roman"/>
          <w:sz w:val="28"/>
          <w:szCs w:val="28"/>
        </w:rPr>
        <w:t>статьи 30 настоящего Федерального закона.</w:t>
      </w:r>
    </w:p>
    <w:p w:rsidR="00D05E3F" w:rsidRPr="00424C9A" w:rsidRDefault="003F305A" w:rsidP="003F305A">
      <w:pPr>
        <w:pStyle w:val="a3"/>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D05E3F" w:rsidRPr="00424C9A">
        <w:rPr>
          <w:rFonts w:ascii="Times New Roman" w:hAnsi="Times New Roman" w:cs="Times New Roman"/>
          <w:sz w:val="28"/>
          <w:szCs w:val="28"/>
        </w:rPr>
        <w:t xml:space="preserve">Правила </w:t>
      </w:r>
      <w:r w:rsidR="003326A6">
        <w:rPr>
          <w:rFonts w:ascii="Times New Roman" w:hAnsi="Times New Roman" w:cs="Times New Roman"/>
          <w:sz w:val="28"/>
          <w:szCs w:val="28"/>
        </w:rPr>
        <w:t xml:space="preserve">и условия </w:t>
      </w:r>
      <w:r w:rsidR="00D05E3F" w:rsidRPr="00424C9A">
        <w:rPr>
          <w:rFonts w:ascii="Times New Roman" w:hAnsi="Times New Roman" w:cs="Times New Roman"/>
          <w:sz w:val="28"/>
          <w:szCs w:val="28"/>
        </w:rPr>
        <w:t>предоставления государственной поддержки устанавливаются Правительством Российской Федерации.</w:t>
      </w:r>
    </w:p>
    <w:p w:rsidR="00D05E3F" w:rsidRPr="00424C9A" w:rsidRDefault="003F305A" w:rsidP="00D05E3F">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D05E3F" w:rsidRPr="00424C9A">
        <w:rPr>
          <w:rFonts w:ascii="Times New Roman" w:hAnsi="Times New Roman" w:cs="Times New Roman"/>
          <w:sz w:val="28"/>
          <w:szCs w:val="28"/>
        </w:rPr>
        <w:t>Введение мер государственной поддержки и прекращение их действия, а также п</w:t>
      </w:r>
      <w:r w:rsidR="00D05E3F" w:rsidRPr="00424C9A">
        <w:rPr>
          <w:rStyle w:val="FontStyle25"/>
          <w:sz w:val="28"/>
          <w:szCs w:val="28"/>
        </w:rPr>
        <w:t xml:space="preserve">еречень видов водных биоресурсов в определенных районах </w:t>
      </w:r>
      <w:r w:rsidR="00D05E3F" w:rsidRPr="00424C9A">
        <w:rPr>
          <w:rFonts w:ascii="Times New Roman" w:hAnsi="Times New Roman" w:cs="Times New Roman"/>
          <w:sz w:val="28"/>
          <w:szCs w:val="28"/>
        </w:rPr>
        <w:t>добычи (вылова) водных биоресурсов</w:t>
      </w:r>
      <w:r w:rsidR="00D05E3F" w:rsidRPr="00424C9A">
        <w:rPr>
          <w:rStyle w:val="FontStyle25"/>
          <w:sz w:val="28"/>
          <w:szCs w:val="28"/>
        </w:rPr>
        <w:t xml:space="preserve">, в отношении которых права на добычу (вылов) предоставляются в целях </w:t>
      </w:r>
      <w:r w:rsidR="00D05E3F" w:rsidRPr="00424C9A">
        <w:rPr>
          <w:rFonts w:ascii="Times New Roman" w:hAnsi="Times New Roman" w:cs="Times New Roman"/>
          <w:sz w:val="28"/>
          <w:szCs w:val="28"/>
        </w:rPr>
        <w:t xml:space="preserve">государственной поддержки, </w:t>
      </w:r>
      <w:r w:rsidR="00D05E3F" w:rsidRPr="00424C9A">
        <w:rPr>
          <w:rStyle w:val="FontStyle25"/>
          <w:sz w:val="28"/>
          <w:szCs w:val="28"/>
        </w:rPr>
        <w:t>определяются</w:t>
      </w:r>
      <w:r w:rsidR="00D05E3F" w:rsidRPr="00424C9A">
        <w:rPr>
          <w:rFonts w:ascii="Times New Roman" w:hAnsi="Times New Roman" w:cs="Times New Roman"/>
          <w:sz w:val="28"/>
          <w:szCs w:val="28"/>
        </w:rPr>
        <w:t xml:space="preserve"> </w:t>
      </w:r>
      <w:r w:rsidR="00D95377" w:rsidRPr="00424C9A">
        <w:rPr>
          <w:rFonts w:ascii="Times New Roman" w:hAnsi="Times New Roman" w:cs="Times New Roman"/>
          <w:sz w:val="28"/>
          <w:szCs w:val="28"/>
        </w:rPr>
        <w:t>Правительство</w:t>
      </w:r>
      <w:r w:rsidR="00D95377">
        <w:rPr>
          <w:rFonts w:ascii="Times New Roman" w:hAnsi="Times New Roman" w:cs="Times New Roman"/>
          <w:sz w:val="28"/>
          <w:szCs w:val="28"/>
        </w:rPr>
        <w:t xml:space="preserve">м </w:t>
      </w:r>
      <w:r w:rsidR="00D05E3F" w:rsidRPr="00424C9A">
        <w:rPr>
          <w:rFonts w:ascii="Times New Roman" w:hAnsi="Times New Roman" w:cs="Times New Roman"/>
          <w:sz w:val="28"/>
          <w:szCs w:val="28"/>
        </w:rPr>
        <w:t>Российской Федерации.</w:t>
      </w:r>
      <w:r w:rsidR="00D05E3F">
        <w:rPr>
          <w:rFonts w:ascii="Times New Roman" w:hAnsi="Times New Roman" w:cs="Times New Roman"/>
          <w:sz w:val="28"/>
          <w:szCs w:val="28"/>
        </w:rPr>
        <w:t>»;</w:t>
      </w:r>
    </w:p>
    <w:p w:rsidR="00993472" w:rsidRPr="001268AC" w:rsidRDefault="00993472" w:rsidP="00636927">
      <w:pPr>
        <w:pStyle w:val="Style9"/>
        <w:tabs>
          <w:tab w:val="left" w:pos="993"/>
        </w:tabs>
        <w:spacing w:line="240" w:lineRule="auto"/>
        <w:ind w:firstLine="567"/>
        <w:rPr>
          <w:rStyle w:val="FontStyle25"/>
          <w:sz w:val="28"/>
          <w:szCs w:val="28"/>
        </w:rPr>
      </w:pPr>
    </w:p>
    <w:p w:rsidR="00727373" w:rsidRPr="00042ADF" w:rsidRDefault="00E35460" w:rsidP="00636927">
      <w:pPr>
        <w:pStyle w:val="Style9"/>
        <w:tabs>
          <w:tab w:val="left" w:pos="993"/>
        </w:tabs>
        <w:spacing w:line="240" w:lineRule="auto"/>
        <w:ind w:firstLine="567"/>
        <w:rPr>
          <w:rStyle w:val="FontStyle25"/>
          <w:sz w:val="28"/>
          <w:szCs w:val="28"/>
        </w:rPr>
      </w:pPr>
      <w:r>
        <w:rPr>
          <w:rStyle w:val="FontStyle25"/>
          <w:sz w:val="28"/>
          <w:szCs w:val="28"/>
        </w:rPr>
        <w:t>4</w:t>
      </w:r>
      <w:r w:rsidR="00636927">
        <w:rPr>
          <w:rStyle w:val="FontStyle25"/>
          <w:sz w:val="28"/>
          <w:szCs w:val="28"/>
        </w:rPr>
        <w:t>)</w:t>
      </w:r>
      <w:r w:rsidR="00636927">
        <w:rPr>
          <w:rStyle w:val="FontStyle25"/>
          <w:sz w:val="28"/>
          <w:szCs w:val="28"/>
        </w:rPr>
        <w:tab/>
      </w:r>
      <w:r w:rsidR="00727373" w:rsidRPr="00042ADF">
        <w:rPr>
          <w:rStyle w:val="FontStyle25"/>
          <w:sz w:val="28"/>
          <w:szCs w:val="28"/>
        </w:rPr>
        <w:t>В статье 13:</w:t>
      </w:r>
    </w:p>
    <w:p w:rsidR="00727373" w:rsidRPr="00935D13" w:rsidRDefault="00727373" w:rsidP="00636927">
      <w:pPr>
        <w:pStyle w:val="Style16"/>
        <w:widowControl/>
        <w:tabs>
          <w:tab w:val="left" w:pos="993"/>
          <w:tab w:val="left" w:pos="1128"/>
        </w:tabs>
        <w:spacing w:line="240" w:lineRule="auto"/>
        <w:ind w:firstLine="567"/>
        <w:contextualSpacing/>
        <w:rPr>
          <w:rStyle w:val="FontStyle25"/>
          <w:sz w:val="28"/>
          <w:szCs w:val="28"/>
        </w:rPr>
      </w:pPr>
      <w:r w:rsidRPr="00042ADF">
        <w:rPr>
          <w:rStyle w:val="FontStyle25"/>
          <w:sz w:val="28"/>
          <w:szCs w:val="28"/>
        </w:rPr>
        <w:t>а)</w:t>
      </w:r>
      <w:r w:rsidRPr="00042ADF">
        <w:rPr>
          <w:rStyle w:val="FontStyle25"/>
          <w:sz w:val="28"/>
          <w:szCs w:val="28"/>
        </w:rPr>
        <w:tab/>
      </w:r>
      <w:r>
        <w:rPr>
          <w:rStyle w:val="FontStyle25"/>
          <w:sz w:val="28"/>
          <w:szCs w:val="28"/>
        </w:rPr>
        <w:t>п</w:t>
      </w:r>
      <w:r w:rsidRPr="00042ADF">
        <w:rPr>
          <w:rStyle w:val="FontStyle25"/>
          <w:sz w:val="28"/>
          <w:szCs w:val="28"/>
        </w:rPr>
        <w:t xml:space="preserve">одпункт 2 части 2 </w:t>
      </w:r>
      <w:r>
        <w:rPr>
          <w:rStyle w:val="FontStyle25"/>
          <w:sz w:val="28"/>
          <w:szCs w:val="28"/>
        </w:rPr>
        <w:t>изложить в следующей редакции</w:t>
      </w:r>
      <w:r w:rsidRPr="00935D13">
        <w:rPr>
          <w:rStyle w:val="FontStyle25"/>
          <w:sz w:val="28"/>
          <w:szCs w:val="28"/>
        </w:rPr>
        <w:t>:</w:t>
      </w:r>
    </w:p>
    <w:p w:rsidR="00727373" w:rsidRPr="00051B57" w:rsidRDefault="00727373" w:rsidP="00636927">
      <w:pPr>
        <w:pStyle w:val="Style16"/>
        <w:widowControl/>
        <w:tabs>
          <w:tab w:val="left" w:pos="993"/>
          <w:tab w:val="left" w:pos="1128"/>
        </w:tabs>
        <w:spacing w:line="240" w:lineRule="auto"/>
        <w:ind w:firstLine="567"/>
        <w:contextualSpacing/>
        <w:rPr>
          <w:sz w:val="28"/>
          <w:szCs w:val="28"/>
        </w:rPr>
      </w:pPr>
      <w:r>
        <w:rPr>
          <w:rStyle w:val="FontStyle25"/>
          <w:sz w:val="28"/>
          <w:szCs w:val="28"/>
        </w:rPr>
        <w:t>«</w:t>
      </w:r>
      <w:r w:rsidR="00D0517A">
        <w:rPr>
          <w:sz w:val="28"/>
          <w:szCs w:val="28"/>
        </w:rPr>
        <w:t>2)</w:t>
      </w:r>
      <w:r w:rsidR="00D0517A">
        <w:rPr>
          <w:sz w:val="28"/>
          <w:szCs w:val="28"/>
        </w:rPr>
        <w:tab/>
        <w:t>добыча (вылов) водного</w:t>
      </w:r>
      <w:r>
        <w:rPr>
          <w:sz w:val="28"/>
          <w:szCs w:val="28"/>
        </w:rPr>
        <w:t xml:space="preserve"> биоресурс</w:t>
      </w:r>
      <w:r w:rsidR="00D0517A">
        <w:rPr>
          <w:sz w:val="28"/>
          <w:szCs w:val="28"/>
        </w:rPr>
        <w:t>а</w:t>
      </w:r>
      <w:r>
        <w:rPr>
          <w:sz w:val="28"/>
          <w:szCs w:val="28"/>
        </w:rPr>
        <w:t xml:space="preserve"> осуществляется </w:t>
      </w:r>
      <w:r w:rsidRPr="004070FA">
        <w:rPr>
          <w:sz w:val="28"/>
          <w:szCs w:val="28"/>
        </w:rPr>
        <w:t xml:space="preserve">в течение двух лет </w:t>
      </w:r>
      <w:r>
        <w:rPr>
          <w:sz w:val="28"/>
          <w:szCs w:val="28"/>
        </w:rPr>
        <w:t xml:space="preserve">подряд в объеме менее семидесяти процентов </w:t>
      </w:r>
      <w:r w:rsidR="00BE0630">
        <w:rPr>
          <w:sz w:val="28"/>
          <w:szCs w:val="28"/>
        </w:rPr>
        <w:t xml:space="preserve">доли </w:t>
      </w:r>
      <w:r w:rsidRPr="000C7A2E">
        <w:rPr>
          <w:sz w:val="28"/>
          <w:szCs w:val="28"/>
        </w:rPr>
        <w:t>квот</w:t>
      </w:r>
      <w:r w:rsidR="0084312C" w:rsidRPr="000C7A2E">
        <w:rPr>
          <w:sz w:val="28"/>
          <w:szCs w:val="28"/>
        </w:rPr>
        <w:t>ы добычи (вылова) водного</w:t>
      </w:r>
      <w:r w:rsidR="00112B97" w:rsidRPr="000C7A2E">
        <w:rPr>
          <w:sz w:val="28"/>
          <w:szCs w:val="28"/>
        </w:rPr>
        <w:t xml:space="preserve"> биоресурс</w:t>
      </w:r>
      <w:r w:rsidR="0084312C" w:rsidRPr="000C7A2E">
        <w:rPr>
          <w:sz w:val="28"/>
          <w:szCs w:val="28"/>
        </w:rPr>
        <w:t>а</w:t>
      </w:r>
      <w:r w:rsidR="00BE0630" w:rsidRPr="000C7A2E">
        <w:rPr>
          <w:sz w:val="28"/>
          <w:szCs w:val="28"/>
        </w:rPr>
        <w:t>, закрепленной за лицом</w:t>
      </w:r>
      <w:r w:rsidR="008E4CEC" w:rsidRPr="000C7A2E">
        <w:rPr>
          <w:sz w:val="28"/>
          <w:szCs w:val="28"/>
        </w:rPr>
        <w:t xml:space="preserve">, </w:t>
      </w:r>
      <w:r w:rsidR="00BE0630" w:rsidRPr="000C7A2E">
        <w:rPr>
          <w:sz w:val="28"/>
          <w:szCs w:val="28"/>
        </w:rPr>
        <w:t xml:space="preserve">осуществляющим промышленное </w:t>
      </w:r>
      <w:r w:rsidR="00747F1E">
        <w:rPr>
          <w:sz w:val="28"/>
          <w:szCs w:val="28"/>
        </w:rPr>
        <w:t>и (</w:t>
      </w:r>
      <w:r w:rsidR="00BE0630" w:rsidRPr="000C7A2E">
        <w:rPr>
          <w:sz w:val="28"/>
          <w:szCs w:val="28"/>
        </w:rPr>
        <w:t>или</w:t>
      </w:r>
      <w:r w:rsidR="00747F1E">
        <w:rPr>
          <w:sz w:val="28"/>
          <w:szCs w:val="28"/>
        </w:rPr>
        <w:t>)</w:t>
      </w:r>
      <w:r w:rsidR="00BE0630" w:rsidRPr="000C7A2E">
        <w:rPr>
          <w:sz w:val="28"/>
          <w:szCs w:val="28"/>
        </w:rPr>
        <w:t xml:space="preserve"> прибрежное рыболовство</w:t>
      </w:r>
      <w:r w:rsidR="00192ED3" w:rsidRPr="000C7A2E">
        <w:rPr>
          <w:sz w:val="28"/>
          <w:szCs w:val="28"/>
        </w:rPr>
        <w:t xml:space="preserve">, </w:t>
      </w:r>
      <w:r>
        <w:rPr>
          <w:sz w:val="28"/>
          <w:szCs w:val="28"/>
        </w:rPr>
        <w:t xml:space="preserve">за исключением следующих случаев:  </w:t>
      </w:r>
    </w:p>
    <w:p w:rsidR="000C7A2E" w:rsidRPr="00D36874" w:rsidRDefault="00D17337" w:rsidP="00636927">
      <w:pPr>
        <w:pStyle w:val="Style16"/>
        <w:tabs>
          <w:tab w:val="left" w:pos="993"/>
          <w:tab w:val="left" w:pos="1128"/>
        </w:tabs>
        <w:spacing w:line="240" w:lineRule="auto"/>
        <w:ind w:firstLine="567"/>
        <w:contextualSpacing/>
        <w:rPr>
          <w:sz w:val="28"/>
          <w:szCs w:val="28"/>
        </w:rPr>
      </w:pPr>
      <w:r w:rsidRPr="00D36874">
        <w:rPr>
          <w:sz w:val="28"/>
          <w:szCs w:val="28"/>
        </w:rPr>
        <w:t>а</w:t>
      </w:r>
      <w:r w:rsidR="00D0517A" w:rsidRPr="00D36874">
        <w:rPr>
          <w:sz w:val="28"/>
          <w:szCs w:val="28"/>
        </w:rPr>
        <w:t>)</w:t>
      </w:r>
      <w:r w:rsidR="00D0517A" w:rsidRPr="00D36874">
        <w:rPr>
          <w:sz w:val="28"/>
          <w:szCs w:val="28"/>
        </w:rPr>
        <w:tab/>
      </w:r>
      <w:r w:rsidR="00BF137D" w:rsidRPr="00D36874">
        <w:rPr>
          <w:sz w:val="28"/>
          <w:szCs w:val="28"/>
        </w:rPr>
        <w:t xml:space="preserve">возникновения природных явлений (штормовые условия, ледовая обстановка или другие стихийные бедствия), в результате которых </w:t>
      </w:r>
      <w:r w:rsidR="000C7A2E" w:rsidRPr="00D36874">
        <w:rPr>
          <w:sz w:val="28"/>
          <w:szCs w:val="28"/>
        </w:rPr>
        <w:t xml:space="preserve">в отношении </w:t>
      </w:r>
      <w:r w:rsidR="002D3170" w:rsidRPr="00D36874">
        <w:rPr>
          <w:sz w:val="28"/>
          <w:szCs w:val="28"/>
        </w:rPr>
        <w:t xml:space="preserve">соответствующей </w:t>
      </w:r>
      <w:r w:rsidR="000C7A2E" w:rsidRPr="00D36874">
        <w:rPr>
          <w:sz w:val="28"/>
          <w:szCs w:val="28"/>
        </w:rPr>
        <w:t>квоты добычи (вылова) водн</w:t>
      </w:r>
      <w:r w:rsidR="00D0517A" w:rsidRPr="00D36874">
        <w:rPr>
          <w:sz w:val="28"/>
          <w:szCs w:val="28"/>
        </w:rPr>
        <w:t>ого</w:t>
      </w:r>
      <w:r w:rsidR="000C7A2E" w:rsidRPr="00D36874">
        <w:rPr>
          <w:sz w:val="28"/>
          <w:szCs w:val="28"/>
        </w:rPr>
        <w:t xml:space="preserve"> биоресурс</w:t>
      </w:r>
      <w:r w:rsidR="00D0517A" w:rsidRPr="00D36874">
        <w:rPr>
          <w:sz w:val="28"/>
          <w:szCs w:val="28"/>
        </w:rPr>
        <w:t>а</w:t>
      </w:r>
      <w:r w:rsidR="000C7A2E" w:rsidRPr="00D36874">
        <w:rPr>
          <w:sz w:val="28"/>
          <w:szCs w:val="28"/>
        </w:rPr>
        <w:t xml:space="preserve">, </w:t>
      </w:r>
      <w:r w:rsidR="00D0517A" w:rsidRPr="00D36874">
        <w:rPr>
          <w:sz w:val="28"/>
          <w:szCs w:val="28"/>
        </w:rPr>
        <w:t>добыча (вылов) водного</w:t>
      </w:r>
      <w:r w:rsidR="000C7A2E" w:rsidRPr="00D36874">
        <w:rPr>
          <w:sz w:val="28"/>
          <w:szCs w:val="28"/>
        </w:rPr>
        <w:t xml:space="preserve"> </w:t>
      </w:r>
      <w:r w:rsidR="00D0517A" w:rsidRPr="00D36874">
        <w:rPr>
          <w:sz w:val="28"/>
          <w:szCs w:val="28"/>
        </w:rPr>
        <w:t>биоресурса</w:t>
      </w:r>
      <w:r w:rsidR="009C5E2F" w:rsidRPr="00D36874">
        <w:rPr>
          <w:sz w:val="28"/>
          <w:szCs w:val="28"/>
        </w:rPr>
        <w:t xml:space="preserve"> </w:t>
      </w:r>
      <w:r w:rsidR="00091C4D" w:rsidRPr="00D36874">
        <w:rPr>
          <w:sz w:val="28"/>
          <w:szCs w:val="28"/>
        </w:rPr>
        <w:t xml:space="preserve">в течение года </w:t>
      </w:r>
      <w:r w:rsidR="009C5E2F" w:rsidRPr="00D36874">
        <w:rPr>
          <w:sz w:val="28"/>
          <w:szCs w:val="28"/>
        </w:rPr>
        <w:t>осуществлена в объеме мене</w:t>
      </w:r>
      <w:r w:rsidR="009938F0">
        <w:rPr>
          <w:sz w:val="28"/>
          <w:szCs w:val="28"/>
        </w:rPr>
        <w:t>е</w:t>
      </w:r>
      <w:r w:rsidR="009C5E2F" w:rsidRPr="00D36874">
        <w:rPr>
          <w:sz w:val="28"/>
          <w:szCs w:val="28"/>
        </w:rPr>
        <w:t xml:space="preserve"> семидесяти процентов </w:t>
      </w:r>
      <w:r w:rsidR="001E445B">
        <w:rPr>
          <w:sz w:val="28"/>
          <w:szCs w:val="28"/>
        </w:rPr>
        <w:t>распределенного</w:t>
      </w:r>
      <w:r w:rsidR="001E445B" w:rsidRPr="00D36874">
        <w:rPr>
          <w:sz w:val="28"/>
          <w:szCs w:val="28"/>
        </w:rPr>
        <w:t xml:space="preserve"> </w:t>
      </w:r>
      <w:r w:rsidR="009C5E2F" w:rsidRPr="00D36874">
        <w:rPr>
          <w:sz w:val="28"/>
          <w:szCs w:val="28"/>
        </w:rPr>
        <w:t xml:space="preserve">общего допустимого улова </w:t>
      </w:r>
      <w:r w:rsidR="003D2C0D" w:rsidRPr="00D36874">
        <w:rPr>
          <w:sz w:val="28"/>
          <w:szCs w:val="28"/>
        </w:rPr>
        <w:t xml:space="preserve">применительно к такой </w:t>
      </w:r>
      <w:r w:rsidR="009C5E2F" w:rsidRPr="00D36874">
        <w:rPr>
          <w:sz w:val="28"/>
          <w:szCs w:val="28"/>
        </w:rPr>
        <w:t>квоте</w:t>
      </w:r>
      <w:r w:rsidR="003D2C0D" w:rsidRPr="00D36874">
        <w:rPr>
          <w:sz w:val="28"/>
          <w:szCs w:val="28"/>
        </w:rPr>
        <w:t xml:space="preserve"> добычи (вылова) водн</w:t>
      </w:r>
      <w:r w:rsidR="00AA22E4" w:rsidRPr="00D36874">
        <w:rPr>
          <w:sz w:val="28"/>
          <w:szCs w:val="28"/>
        </w:rPr>
        <w:t>ого</w:t>
      </w:r>
      <w:r w:rsidR="003D2C0D" w:rsidRPr="00D36874">
        <w:rPr>
          <w:sz w:val="28"/>
          <w:szCs w:val="28"/>
        </w:rPr>
        <w:t xml:space="preserve"> </w:t>
      </w:r>
      <w:r w:rsidR="00994F83" w:rsidRPr="00D36874">
        <w:rPr>
          <w:sz w:val="28"/>
          <w:szCs w:val="28"/>
        </w:rPr>
        <w:t>биоресурс</w:t>
      </w:r>
      <w:r w:rsidR="00AA22E4" w:rsidRPr="00D36874">
        <w:rPr>
          <w:sz w:val="28"/>
          <w:szCs w:val="28"/>
        </w:rPr>
        <w:t>а</w:t>
      </w:r>
      <w:r w:rsidR="00A67423">
        <w:rPr>
          <w:sz w:val="28"/>
          <w:szCs w:val="28"/>
        </w:rPr>
        <w:t>;</w:t>
      </w:r>
    </w:p>
    <w:p w:rsidR="00727373" w:rsidRDefault="00F9400E" w:rsidP="00636927">
      <w:pPr>
        <w:pStyle w:val="Style16"/>
        <w:tabs>
          <w:tab w:val="left" w:pos="993"/>
          <w:tab w:val="left" w:pos="1128"/>
        </w:tabs>
        <w:spacing w:line="240" w:lineRule="auto"/>
        <w:ind w:firstLine="567"/>
        <w:contextualSpacing/>
        <w:rPr>
          <w:sz w:val="28"/>
          <w:szCs w:val="28"/>
        </w:rPr>
      </w:pPr>
      <w:r>
        <w:rPr>
          <w:sz w:val="28"/>
          <w:szCs w:val="28"/>
        </w:rPr>
        <w:t>б</w:t>
      </w:r>
      <w:r w:rsidR="00D0517A">
        <w:rPr>
          <w:sz w:val="28"/>
          <w:szCs w:val="28"/>
        </w:rPr>
        <w:t>)</w:t>
      </w:r>
      <w:r w:rsidR="00D0517A">
        <w:rPr>
          <w:sz w:val="28"/>
          <w:szCs w:val="28"/>
        </w:rPr>
        <w:tab/>
      </w:r>
      <w:r w:rsidR="00727373">
        <w:rPr>
          <w:sz w:val="28"/>
          <w:szCs w:val="28"/>
        </w:rPr>
        <w:t>установления ограничени</w:t>
      </w:r>
      <w:r w:rsidR="00AA22E4">
        <w:rPr>
          <w:sz w:val="28"/>
          <w:szCs w:val="28"/>
        </w:rPr>
        <w:t>й</w:t>
      </w:r>
      <w:r w:rsidR="00727373">
        <w:rPr>
          <w:sz w:val="28"/>
          <w:szCs w:val="28"/>
        </w:rPr>
        <w:t xml:space="preserve"> рыболовства, предусмотренн</w:t>
      </w:r>
      <w:r w:rsidR="00AA22E4">
        <w:rPr>
          <w:sz w:val="28"/>
          <w:szCs w:val="28"/>
        </w:rPr>
        <w:t>ых</w:t>
      </w:r>
      <w:r w:rsidR="00727373">
        <w:rPr>
          <w:sz w:val="28"/>
          <w:szCs w:val="28"/>
        </w:rPr>
        <w:t xml:space="preserve"> </w:t>
      </w:r>
      <w:r w:rsidR="00727373" w:rsidRPr="00192ED3">
        <w:rPr>
          <w:sz w:val="28"/>
          <w:szCs w:val="28"/>
        </w:rPr>
        <w:t>пунктами 1 и 2 части 1</w:t>
      </w:r>
      <w:r w:rsidR="00727373">
        <w:rPr>
          <w:sz w:val="28"/>
          <w:szCs w:val="28"/>
        </w:rPr>
        <w:t xml:space="preserve"> статьи 26 настоящего Федерального закона</w:t>
      </w:r>
      <w:r w:rsidR="007A2E45">
        <w:rPr>
          <w:sz w:val="28"/>
          <w:szCs w:val="28"/>
        </w:rPr>
        <w:t xml:space="preserve">, </w:t>
      </w:r>
      <w:r w:rsidR="007A2E45" w:rsidRPr="00D36874">
        <w:rPr>
          <w:sz w:val="28"/>
          <w:szCs w:val="28"/>
        </w:rPr>
        <w:t>в результате которых в отношении соответствующей квоты добычи (вылова) водного биоресурса, добыча (вылов) водного биоресурса в течение года осуществлена в объеме мене</w:t>
      </w:r>
      <w:r w:rsidR="009938F0">
        <w:rPr>
          <w:sz w:val="28"/>
          <w:szCs w:val="28"/>
        </w:rPr>
        <w:t>е</w:t>
      </w:r>
      <w:r w:rsidR="007A2E45" w:rsidRPr="00D36874">
        <w:rPr>
          <w:sz w:val="28"/>
          <w:szCs w:val="28"/>
        </w:rPr>
        <w:t xml:space="preserve"> семидесяти процентов </w:t>
      </w:r>
      <w:r w:rsidR="00342CBD">
        <w:rPr>
          <w:sz w:val="28"/>
          <w:szCs w:val="28"/>
        </w:rPr>
        <w:t>распределенного</w:t>
      </w:r>
      <w:r w:rsidR="00342CBD" w:rsidRPr="00D36874">
        <w:rPr>
          <w:sz w:val="28"/>
          <w:szCs w:val="28"/>
        </w:rPr>
        <w:t xml:space="preserve"> </w:t>
      </w:r>
      <w:r w:rsidR="00342CBD">
        <w:rPr>
          <w:sz w:val="28"/>
          <w:szCs w:val="28"/>
        </w:rPr>
        <w:t>общего допустимого улова</w:t>
      </w:r>
      <w:r w:rsidR="007A2E45" w:rsidRPr="00D36874">
        <w:rPr>
          <w:sz w:val="28"/>
          <w:szCs w:val="28"/>
        </w:rPr>
        <w:t xml:space="preserve"> применительно к такой квоте добычи (вылова) водного биоресурса</w:t>
      </w:r>
      <w:r w:rsidR="00A67423">
        <w:rPr>
          <w:sz w:val="28"/>
          <w:szCs w:val="28"/>
        </w:rPr>
        <w:t>.</w:t>
      </w:r>
      <w:r w:rsidR="00AA22E4">
        <w:rPr>
          <w:sz w:val="28"/>
          <w:szCs w:val="28"/>
        </w:rPr>
        <w:t>»</w:t>
      </w:r>
      <w:r w:rsidR="00727373">
        <w:rPr>
          <w:sz w:val="28"/>
          <w:szCs w:val="28"/>
        </w:rPr>
        <w:t>;</w:t>
      </w:r>
    </w:p>
    <w:p w:rsidR="00192ED3" w:rsidRPr="00B84738" w:rsidRDefault="00AA22E4" w:rsidP="00636927">
      <w:pPr>
        <w:pStyle w:val="Style9"/>
        <w:tabs>
          <w:tab w:val="left" w:pos="993"/>
          <w:tab w:val="left" w:pos="1128"/>
        </w:tabs>
        <w:spacing w:line="240" w:lineRule="auto"/>
        <w:ind w:firstLine="567"/>
        <w:rPr>
          <w:rStyle w:val="FontStyle25"/>
          <w:sz w:val="28"/>
          <w:szCs w:val="28"/>
        </w:rPr>
      </w:pPr>
      <w:r w:rsidRPr="00B84738">
        <w:rPr>
          <w:rStyle w:val="FontStyle25"/>
          <w:sz w:val="28"/>
          <w:szCs w:val="28"/>
        </w:rPr>
        <w:t>б</w:t>
      </w:r>
      <w:r w:rsidR="00D0517A" w:rsidRPr="00B84738">
        <w:rPr>
          <w:rStyle w:val="FontStyle25"/>
          <w:sz w:val="28"/>
          <w:szCs w:val="28"/>
        </w:rPr>
        <w:t>)</w:t>
      </w:r>
      <w:r w:rsidR="00D0517A" w:rsidRPr="00B84738">
        <w:rPr>
          <w:rStyle w:val="FontStyle25"/>
          <w:sz w:val="28"/>
          <w:szCs w:val="28"/>
        </w:rPr>
        <w:tab/>
      </w:r>
      <w:r w:rsidR="00C2269A" w:rsidRPr="00B84738">
        <w:rPr>
          <w:rStyle w:val="FontStyle25"/>
          <w:sz w:val="28"/>
          <w:szCs w:val="28"/>
        </w:rPr>
        <w:t>в пункте</w:t>
      </w:r>
      <w:r w:rsidR="00192ED3" w:rsidRPr="00B84738">
        <w:rPr>
          <w:rStyle w:val="FontStyle25"/>
          <w:sz w:val="28"/>
          <w:szCs w:val="28"/>
        </w:rPr>
        <w:t xml:space="preserve"> 5 части 2 статьи 13 слова «статьей 19 настоящего Федерального закона» заменить словами «статьями 19</w:t>
      </w:r>
      <w:r w:rsidR="00C2269A" w:rsidRPr="00B84738">
        <w:rPr>
          <w:rStyle w:val="FontStyle25"/>
          <w:sz w:val="28"/>
          <w:szCs w:val="28"/>
        </w:rPr>
        <w:t xml:space="preserve"> </w:t>
      </w:r>
      <w:r w:rsidR="00192ED3" w:rsidRPr="00B84738">
        <w:rPr>
          <w:rStyle w:val="FontStyle25"/>
          <w:sz w:val="28"/>
          <w:szCs w:val="28"/>
        </w:rPr>
        <w:t>и 20</w:t>
      </w:r>
      <w:r w:rsidR="00A67423" w:rsidRPr="00B84738">
        <w:rPr>
          <w:rStyle w:val="FontStyle25"/>
          <w:sz w:val="28"/>
          <w:szCs w:val="28"/>
        </w:rPr>
        <w:t xml:space="preserve"> настоящего Федерального закона</w:t>
      </w:r>
      <w:r w:rsidR="00D0517A" w:rsidRPr="00B84738">
        <w:rPr>
          <w:rStyle w:val="FontStyle25"/>
          <w:sz w:val="28"/>
          <w:szCs w:val="28"/>
        </w:rPr>
        <w:t>»</w:t>
      </w:r>
      <w:r w:rsidR="00192ED3" w:rsidRPr="00B84738">
        <w:rPr>
          <w:rStyle w:val="FontStyle25"/>
          <w:sz w:val="28"/>
          <w:szCs w:val="28"/>
        </w:rPr>
        <w:t>;</w:t>
      </w:r>
    </w:p>
    <w:p w:rsidR="00126093" w:rsidRPr="00B84738" w:rsidRDefault="00126093" w:rsidP="00636927">
      <w:pPr>
        <w:pStyle w:val="Style16"/>
        <w:widowControl/>
        <w:tabs>
          <w:tab w:val="left" w:pos="993"/>
          <w:tab w:val="left" w:pos="1032"/>
          <w:tab w:val="left" w:pos="1128"/>
        </w:tabs>
        <w:spacing w:line="240" w:lineRule="auto"/>
        <w:ind w:firstLine="567"/>
        <w:contextualSpacing/>
        <w:rPr>
          <w:rStyle w:val="FontStyle25"/>
          <w:sz w:val="28"/>
          <w:szCs w:val="28"/>
        </w:rPr>
      </w:pPr>
      <w:r w:rsidRPr="00B84738">
        <w:rPr>
          <w:rStyle w:val="FontStyle25"/>
          <w:sz w:val="28"/>
          <w:szCs w:val="28"/>
        </w:rPr>
        <w:t>в</w:t>
      </w:r>
      <w:r w:rsidR="00727373" w:rsidRPr="00B84738">
        <w:rPr>
          <w:rStyle w:val="FontStyle25"/>
          <w:sz w:val="28"/>
          <w:szCs w:val="28"/>
        </w:rPr>
        <w:t>)</w:t>
      </w:r>
      <w:r w:rsidR="00727373" w:rsidRPr="00B84738">
        <w:rPr>
          <w:rStyle w:val="FontStyle25"/>
          <w:sz w:val="28"/>
          <w:szCs w:val="28"/>
        </w:rPr>
        <w:tab/>
      </w:r>
      <w:r w:rsidRPr="00B84738">
        <w:rPr>
          <w:rStyle w:val="FontStyle25"/>
          <w:sz w:val="28"/>
          <w:szCs w:val="28"/>
        </w:rPr>
        <w:t>дополнить пунктом 8 следующего содержания:</w:t>
      </w:r>
    </w:p>
    <w:p w:rsidR="00950AC6" w:rsidRDefault="00126093" w:rsidP="00636927">
      <w:pPr>
        <w:pStyle w:val="Style16"/>
        <w:widowControl/>
        <w:tabs>
          <w:tab w:val="left" w:pos="993"/>
          <w:tab w:val="left" w:pos="1032"/>
          <w:tab w:val="left" w:pos="1128"/>
        </w:tabs>
        <w:spacing w:line="240" w:lineRule="auto"/>
        <w:ind w:firstLine="567"/>
        <w:contextualSpacing/>
        <w:rPr>
          <w:rStyle w:val="FontStyle25"/>
          <w:sz w:val="28"/>
          <w:szCs w:val="28"/>
        </w:rPr>
      </w:pPr>
      <w:r w:rsidRPr="00E35460">
        <w:rPr>
          <w:rStyle w:val="FontStyle25"/>
          <w:sz w:val="28"/>
          <w:szCs w:val="28"/>
        </w:rPr>
        <w:t>«8) лицо</w:t>
      </w:r>
      <w:r w:rsidR="00DF3258" w:rsidRPr="00E35460">
        <w:rPr>
          <w:rStyle w:val="FontStyle25"/>
          <w:sz w:val="28"/>
          <w:szCs w:val="28"/>
        </w:rPr>
        <w:t>,</w:t>
      </w:r>
      <w:r w:rsidRPr="00E35460">
        <w:rPr>
          <w:rStyle w:val="FontStyle25"/>
          <w:sz w:val="28"/>
          <w:szCs w:val="28"/>
        </w:rPr>
        <w:t xml:space="preserve"> у которого имеется право на добычу (вылов) водных биоресурсов не осуществило доставку у</w:t>
      </w:r>
      <w:r w:rsidRPr="00E35460">
        <w:rPr>
          <w:sz w:val="28"/>
          <w:szCs w:val="28"/>
        </w:rPr>
        <w:t>ловов водных биоресурсов, добытых (выловленных) при осуществлении прибрежного рыболовства</w:t>
      </w:r>
      <w:r w:rsidRPr="00E35460">
        <w:rPr>
          <w:rStyle w:val="FontStyle25"/>
          <w:b/>
          <w:sz w:val="28"/>
          <w:szCs w:val="28"/>
        </w:rPr>
        <w:t xml:space="preserve"> </w:t>
      </w:r>
      <w:r w:rsidRPr="00A11E2B">
        <w:rPr>
          <w:rStyle w:val="FontStyle25"/>
          <w:sz w:val="28"/>
          <w:szCs w:val="28"/>
        </w:rPr>
        <w:t>в</w:t>
      </w:r>
      <w:r w:rsidR="00E35460" w:rsidRPr="00A11E2B">
        <w:rPr>
          <w:rStyle w:val="FontStyle25"/>
          <w:sz w:val="28"/>
          <w:szCs w:val="28"/>
        </w:rPr>
        <w:t xml:space="preserve"> живом,</w:t>
      </w:r>
      <w:r w:rsidR="00E35460">
        <w:rPr>
          <w:rStyle w:val="FontStyle25"/>
          <w:b/>
          <w:sz w:val="28"/>
          <w:szCs w:val="28"/>
        </w:rPr>
        <w:t xml:space="preserve"> </w:t>
      </w:r>
      <w:r w:rsidR="00E35460" w:rsidRPr="00A11E2B">
        <w:rPr>
          <w:rStyle w:val="FontStyle25"/>
          <w:sz w:val="28"/>
          <w:szCs w:val="28"/>
        </w:rPr>
        <w:t xml:space="preserve">свежем, охлажденном, </w:t>
      </w:r>
      <w:r w:rsidRPr="00A11E2B">
        <w:rPr>
          <w:rStyle w:val="FontStyle25"/>
          <w:sz w:val="28"/>
          <w:szCs w:val="28"/>
        </w:rPr>
        <w:t>замороженном виде, в том числе разделанном виде,</w:t>
      </w:r>
      <w:r w:rsidRPr="00E35460">
        <w:rPr>
          <w:sz w:val="28"/>
          <w:szCs w:val="28"/>
        </w:rPr>
        <w:t xml:space="preserve"> </w:t>
      </w:r>
      <w:r w:rsidRPr="00E35460">
        <w:rPr>
          <w:rStyle w:val="FontStyle25"/>
          <w:sz w:val="28"/>
          <w:szCs w:val="28"/>
        </w:rPr>
        <w:t>в определенные органами государственной власти прибрежных субъектов Российской Федерации места доставки на территориях этих субъектов, в том числе в морские порты Российской Федерации, расположенные на территориях этих субъектов</w:t>
      </w:r>
      <w:r w:rsidR="00F9450F" w:rsidRPr="00E35460">
        <w:rPr>
          <w:rStyle w:val="FontStyle25"/>
          <w:sz w:val="28"/>
          <w:szCs w:val="28"/>
        </w:rPr>
        <w:t xml:space="preserve">, а также </w:t>
      </w:r>
      <w:r w:rsidR="00950AC6">
        <w:rPr>
          <w:rStyle w:val="FontStyle25"/>
          <w:sz w:val="28"/>
          <w:szCs w:val="28"/>
        </w:rPr>
        <w:t xml:space="preserve">в </w:t>
      </w:r>
      <w:r w:rsidR="00950AC6" w:rsidRPr="00E35460">
        <w:rPr>
          <w:rStyle w:val="FontStyle25"/>
          <w:sz w:val="28"/>
          <w:szCs w:val="28"/>
        </w:rPr>
        <w:t>иные места доставки</w:t>
      </w:r>
      <w:r w:rsidR="00950AC6">
        <w:rPr>
          <w:rStyle w:val="FontStyle25"/>
          <w:sz w:val="28"/>
          <w:szCs w:val="28"/>
        </w:rPr>
        <w:t>, установленные</w:t>
      </w:r>
      <w:r w:rsidR="00950AC6" w:rsidRPr="00E35460">
        <w:rPr>
          <w:rStyle w:val="FontStyle25"/>
          <w:sz w:val="28"/>
          <w:szCs w:val="28"/>
        </w:rPr>
        <w:t xml:space="preserve"> статьей 20 настоящего Федерального закона;»;</w:t>
      </w:r>
    </w:p>
    <w:p w:rsidR="00727373" w:rsidRDefault="00126093" w:rsidP="00D0517A">
      <w:pPr>
        <w:pStyle w:val="Style16"/>
        <w:widowControl/>
        <w:tabs>
          <w:tab w:val="left" w:pos="993"/>
          <w:tab w:val="left" w:pos="1032"/>
          <w:tab w:val="left" w:pos="1128"/>
        </w:tabs>
        <w:spacing w:line="240" w:lineRule="auto"/>
        <w:ind w:firstLine="567"/>
        <w:contextualSpacing/>
        <w:rPr>
          <w:rStyle w:val="FontStyle25"/>
          <w:sz w:val="28"/>
          <w:szCs w:val="28"/>
        </w:rPr>
      </w:pPr>
      <w:r w:rsidRPr="00B84738">
        <w:rPr>
          <w:rStyle w:val="FontStyle25"/>
          <w:sz w:val="28"/>
          <w:szCs w:val="28"/>
        </w:rPr>
        <w:t>г)</w:t>
      </w:r>
      <w:r w:rsidRPr="00B84738">
        <w:rPr>
          <w:rStyle w:val="FontStyle25"/>
          <w:sz w:val="28"/>
          <w:szCs w:val="28"/>
        </w:rPr>
        <w:tab/>
      </w:r>
      <w:r w:rsidR="00727373" w:rsidRPr="00B84738">
        <w:rPr>
          <w:rStyle w:val="FontStyle25"/>
          <w:sz w:val="28"/>
          <w:szCs w:val="28"/>
        </w:rPr>
        <w:t>дополнить пункто</w:t>
      </w:r>
      <w:r w:rsidR="00655396" w:rsidRPr="00B84738">
        <w:rPr>
          <w:rStyle w:val="FontStyle25"/>
          <w:sz w:val="28"/>
          <w:szCs w:val="28"/>
        </w:rPr>
        <w:t xml:space="preserve">м </w:t>
      </w:r>
      <w:r w:rsidR="00F9450F" w:rsidRPr="00B84738">
        <w:rPr>
          <w:rStyle w:val="FontStyle25"/>
          <w:sz w:val="28"/>
          <w:szCs w:val="28"/>
        </w:rPr>
        <w:t>9</w:t>
      </w:r>
      <w:r w:rsidR="00727373" w:rsidRPr="00B84738">
        <w:rPr>
          <w:rStyle w:val="FontStyle25"/>
          <w:sz w:val="28"/>
          <w:szCs w:val="28"/>
        </w:rPr>
        <w:t xml:space="preserve"> следующего содержания:</w:t>
      </w:r>
    </w:p>
    <w:p w:rsidR="00727373" w:rsidRDefault="00126093" w:rsidP="00F83DC7">
      <w:pPr>
        <w:autoSpaceDE w:val="0"/>
        <w:autoSpaceDN w:val="0"/>
        <w:adjustRightInd w:val="0"/>
        <w:spacing w:after="0" w:line="240" w:lineRule="auto"/>
        <w:ind w:firstLine="533"/>
        <w:contextualSpacing/>
        <w:jc w:val="both"/>
        <w:rPr>
          <w:rFonts w:ascii="Times New Roman" w:hAnsi="Times New Roman" w:cs="Times New Roman"/>
          <w:sz w:val="28"/>
          <w:szCs w:val="28"/>
        </w:rPr>
      </w:pPr>
      <w:r>
        <w:rPr>
          <w:rStyle w:val="FontStyle25"/>
          <w:sz w:val="28"/>
          <w:szCs w:val="28"/>
        </w:rPr>
        <w:t>«9</w:t>
      </w:r>
      <w:r w:rsidR="00765A42">
        <w:rPr>
          <w:rStyle w:val="FontStyle25"/>
          <w:sz w:val="28"/>
          <w:szCs w:val="28"/>
        </w:rPr>
        <w:t>) добыча (вылов) водного биоресурса</w:t>
      </w:r>
      <w:r w:rsidR="00727373" w:rsidRPr="00042ADF">
        <w:rPr>
          <w:rStyle w:val="FontStyle25"/>
          <w:sz w:val="28"/>
          <w:szCs w:val="28"/>
        </w:rPr>
        <w:t xml:space="preserve"> осуществляется </w:t>
      </w:r>
      <w:r w:rsidR="00765A42">
        <w:rPr>
          <w:rStyle w:val="FontStyle25"/>
          <w:sz w:val="28"/>
          <w:szCs w:val="28"/>
        </w:rPr>
        <w:t>лицом</w:t>
      </w:r>
      <w:r w:rsidR="00765A42" w:rsidRPr="00044008">
        <w:rPr>
          <w:rStyle w:val="FontStyle25"/>
          <w:sz w:val="28"/>
          <w:szCs w:val="28"/>
        </w:rPr>
        <w:t>,</w:t>
      </w:r>
      <w:r w:rsidR="00765A42">
        <w:rPr>
          <w:rStyle w:val="FontStyle25"/>
          <w:sz w:val="28"/>
          <w:szCs w:val="28"/>
        </w:rPr>
        <w:t xml:space="preserve"> имеющим право на такую добычу (вылов) водного биоресурса,</w:t>
      </w:r>
      <w:r w:rsidR="00765A42" w:rsidRPr="00192ED3">
        <w:rPr>
          <w:rStyle w:val="FontStyle25"/>
          <w:sz w:val="28"/>
          <w:szCs w:val="28"/>
        </w:rPr>
        <w:t xml:space="preserve"> </w:t>
      </w:r>
      <w:r w:rsidR="00727373" w:rsidRPr="00192ED3">
        <w:rPr>
          <w:rStyle w:val="FontStyle25"/>
          <w:sz w:val="28"/>
          <w:szCs w:val="28"/>
        </w:rPr>
        <w:t xml:space="preserve">в течение </w:t>
      </w:r>
      <w:r w:rsidR="007035BB">
        <w:rPr>
          <w:rStyle w:val="FontStyle25"/>
          <w:sz w:val="28"/>
          <w:szCs w:val="28"/>
        </w:rPr>
        <w:t>двух лет</w:t>
      </w:r>
      <w:r w:rsidR="00C8269C">
        <w:rPr>
          <w:rStyle w:val="FontStyle25"/>
          <w:sz w:val="28"/>
          <w:szCs w:val="28"/>
        </w:rPr>
        <w:t xml:space="preserve"> </w:t>
      </w:r>
      <w:r w:rsidR="00727373" w:rsidRPr="00042ADF">
        <w:rPr>
          <w:rStyle w:val="FontStyle25"/>
          <w:sz w:val="28"/>
          <w:szCs w:val="28"/>
        </w:rPr>
        <w:t xml:space="preserve">подряд в объеме менее семидесяти процентов </w:t>
      </w:r>
      <w:r w:rsidR="00CC757A" w:rsidRPr="004B550F">
        <w:rPr>
          <w:rStyle w:val="FontStyle25"/>
          <w:sz w:val="28"/>
          <w:szCs w:val="28"/>
        </w:rPr>
        <w:t xml:space="preserve">доли </w:t>
      </w:r>
      <w:r w:rsidR="000547C8" w:rsidRPr="004B550F">
        <w:rPr>
          <w:rFonts w:ascii="Times New Roman" w:hAnsi="Times New Roman" w:cs="Times New Roman"/>
          <w:sz w:val="28"/>
          <w:szCs w:val="28"/>
        </w:rPr>
        <w:t>квоты добычи (вылова) водного</w:t>
      </w:r>
      <w:r w:rsidR="00CC757A" w:rsidRPr="004B550F">
        <w:rPr>
          <w:rFonts w:ascii="Times New Roman" w:hAnsi="Times New Roman" w:cs="Times New Roman"/>
          <w:sz w:val="28"/>
          <w:szCs w:val="28"/>
        </w:rPr>
        <w:t xml:space="preserve"> биоресурс</w:t>
      </w:r>
      <w:r w:rsidR="000547C8" w:rsidRPr="004B550F">
        <w:rPr>
          <w:rFonts w:ascii="Times New Roman" w:hAnsi="Times New Roman" w:cs="Times New Roman"/>
          <w:sz w:val="28"/>
          <w:szCs w:val="28"/>
        </w:rPr>
        <w:t>а</w:t>
      </w:r>
      <w:r w:rsidR="00CC757A" w:rsidRPr="004B550F">
        <w:rPr>
          <w:rFonts w:ascii="Times New Roman" w:hAnsi="Times New Roman" w:cs="Times New Roman"/>
          <w:sz w:val="28"/>
          <w:szCs w:val="28"/>
        </w:rPr>
        <w:t xml:space="preserve">, закрепленной за </w:t>
      </w:r>
      <w:r w:rsidR="00765A42" w:rsidRPr="004B550F">
        <w:rPr>
          <w:rFonts w:ascii="Times New Roman" w:hAnsi="Times New Roman" w:cs="Times New Roman"/>
          <w:sz w:val="28"/>
          <w:szCs w:val="28"/>
        </w:rPr>
        <w:t xml:space="preserve">таким </w:t>
      </w:r>
      <w:r w:rsidR="00CC757A" w:rsidRPr="004B550F">
        <w:rPr>
          <w:rFonts w:ascii="Times New Roman" w:hAnsi="Times New Roman" w:cs="Times New Roman"/>
          <w:sz w:val="28"/>
          <w:szCs w:val="28"/>
        </w:rPr>
        <w:t xml:space="preserve">лицом, </w:t>
      </w:r>
      <w:r w:rsidR="00727373" w:rsidRPr="004B550F">
        <w:rPr>
          <w:rStyle w:val="FontStyle25"/>
          <w:sz w:val="28"/>
          <w:szCs w:val="28"/>
        </w:rPr>
        <w:t>на судах</w:t>
      </w:r>
      <w:r w:rsidR="00727373" w:rsidRPr="00042ADF">
        <w:rPr>
          <w:rStyle w:val="FontStyle25"/>
          <w:sz w:val="28"/>
          <w:szCs w:val="28"/>
        </w:rPr>
        <w:t xml:space="preserve"> рыбопромыслового флота, </w:t>
      </w:r>
      <w:r w:rsidR="00727373">
        <w:rPr>
          <w:rStyle w:val="FontStyle25"/>
          <w:sz w:val="28"/>
          <w:szCs w:val="28"/>
        </w:rPr>
        <w:t xml:space="preserve">принадлежащих </w:t>
      </w:r>
      <w:r w:rsidR="00765A42">
        <w:rPr>
          <w:rStyle w:val="FontStyle25"/>
          <w:sz w:val="28"/>
          <w:szCs w:val="28"/>
        </w:rPr>
        <w:t xml:space="preserve">ему </w:t>
      </w:r>
      <w:r w:rsidR="00727373">
        <w:rPr>
          <w:rStyle w:val="FontStyle25"/>
          <w:sz w:val="28"/>
          <w:szCs w:val="28"/>
        </w:rPr>
        <w:t xml:space="preserve">на </w:t>
      </w:r>
      <w:r w:rsidR="00727373" w:rsidRPr="00B10571">
        <w:rPr>
          <w:rFonts w:ascii="Times New Roman" w:hAnsi="Times New Roman" w:cs="Times New Roman"/>
          <w:sz w:val="28"/>
          <w:szCs w:val="28"/>
        </w:rPr>
        <w:t>прав</w:t>
      </w:r>
      <w:r w:rsidR="00727373">
        <w:rPr>
          <w:rFonts w:ascii="Times New Roman" w:hAnsi="Times New Roman" w:cs="Times New Roman"/>
          <w:sz w:val="28"/>
          <w:szCs w:val="28"/>
        </w:rPr>
        <w:t>е</w:t>
      </w:r>
      <w:r w:rsidR="00727373" w:rsidRPr="00B10571">
        <w:rPr>
          <w:rFonts w:ascii="Times New Roman" w:hAnsi="Times New Roman" w:cs="Times New Roman"/>
          <w:sz w:val="28"/>
          <w:szCs w:val="28"/>
        </w:rPr>
        <w:t xml:space="preserve"> собственности</w:t>
      </w:r>
      <w:r w:rsidR="00727373">
        <w:rPr>
          <w:rStyle w:val="FontStyle25"/>
          <w:sz w:val="28"/>
          <w:szCs w:val="28"/>
        </w:rPr>
        <w:t xml:space="preserve">, </w:t>
      </w:r>
      <w:r w:rsidR="00727373">
        <w:rPr>
          <w:rFonts w:ascii="Times New Roman" w:hAnsi="Times New Roman" w:cs="Times New Roman"/>
          <w:sz w:val="28"/>
          <w:szCs w:val="28"/>
        </w:rPr>
        <w:t xml:space="preserve">или используемых </w:t>
      </w:r>
      <w:r w:rsidR="00765A42">
        <w:rPr>
          <w:rFonts w:ascii="Times New Roman" w:hAnsi="Times New Roman" w:cs="Times New Roman"/>
          <w:sz w:val="28"/>
          <w:szCs w:val="28"/>
        </w:rPr>
        <w:t>им</w:t>
      </w:r>
      <w:r w:rsidR="00727373">
        <w:rPr>
          <w:rFonts w:ascii="Times New Roman" w:hAnsi="Times New Roman" w:cs="Times New Roman"/>
          <w:sz w:val="28"/>
          <w:szCs w:val="28"/>
        </w:rPr>
        <w:t xml:space="preserve"> на основании </w:t>
      </w:r>
      <w:r w:rsidR="00727373" w:rsidRPr="00B10571">
        <w:rPr>
          <w:rFonts w:ascii="Times New Roman" w:hAnsi="Times New Roman" w:cs="Times New Roman"/>
          <w:sz w:val="28"/>
          <w:szCs w:val="28"/>
        </w:rPr>
        <w:t>договора финан</w:t>
      </w:r>
      <w:r w:rsidR="00727373">
        <w:rPr>
          <w:rFonts w:ascii="Times New Roman" w:hAnsi="Times New Roman" w:cs="Times New Roman"/>
          <w:sz w:val="28"/>
          <w:szCs w:val="28"/>
        </w:rPr>
        <w:t>совой аренды (договора лизинга)</w:t>
      </w:r>
      <w:r w:rsidR="00D33EFD">
        <w:rPr>
          <w:rFonts w:ascii="Times New Roman" w:hAnsi="Times New Roman" w:cs="Times New Roman"/>
          <w:sz w:val="28"/>
          <w:szCs w:val="28"/>
        </w:rPr>
        <w:t xml:space="preserve"> или на основании </w:t>
      </w:r>
      <w:r w:rsidR="00727373">
        <w:rPr>
          <w:rFonts w:ascii="Times New Roman" w:hAnsi="Times New Roman" w:cs="Times New Roman"/>
          <w:sz w:val="28"/>
          <w:szCs w:val="28"/>
        </w:rPr>
        <w:t>договора фрахтования (</w:t>
      </w:r>
      <w:r w:rsidR="00727373" w:rsidRPr="00B10571">
        <w:rPr>
          <w:rFonts w:ascii="Times New Roman" w:hAnsi="Times New Roman" w:cs="Times New Roman"/>
          <w:sz w:val="28"/>
          <w:szCs w:val="28"/>
        </w:rPr>
        <w:t>бербоут-чартера и</w:t>
      </w:r>
      <w:r w:rsidR="00AA22E4">
        <w:rPr>
          <w:rFonts w:ascii="Times New Roman" w:hAnsi="Times New Roman" w:cs="Times New Roman"/>
          <w:sz w:val="28"/>
          <w:szCs w:val="28"/>
        </w:rPr>
        <w:t>ли</w:t>
      </w:r>
      <w:r w:rsidR="00727373" w:rsidRPr="00B10571">
        <w:rPr>
          <w:rFonts w:ascii="Times New Roman" w:hAnsi="Times New Roman" w:cs="Times New Roman"/>
          <w:sz w:val="28"/>
          <w:szCs w:val="28"/>
        </w:rPr>
        <w:t xml:space="preserve"> тайм-чартера),</w:t>
      </w:r>
      <w:r w:rsidR="00727373">
        <w:rPr>
          <w:rFonts w:ascii="Times New Roman" w:hAnsi="Times New Roman" w:cs="Times New Roman"/>
          <w:sz w:val="28"/>
          <w:szCs w:val="28"/>
        </w:rPr>
        <w:t xml:space="preserve"> принадлежащих на праве собственности лицам</w:t>
      </w:r>
      <w:r w:rsidR="003F305A">
        <w:rPr>
          <w:rFonts w:ascii="Times New Roman" w:hAnsi="Times New Roman" w:cs="Times New Roman"/>
          <w:sz w:val="28"/>
          <w:szCs w:val="28"/>
        </w:rPr>
        <w:t>,</w:t>
      </w:r>
      <w:r w:rsidR="00D33EFD">
        <w:rPr>
          <w:rFonts w:ascii="Times New Roman" w:hAnsi="Times New Roman" w:cs="Times New Roman"/>
          <w:sz w:val="28"/>
          <w:szCs w:val="28"/>
        </w:rPr>
        <w:t xml:space="preserve"> </w:t>
      </w:r>
      <w:r w:rsidR="003F305A">
        <w:rPr>
          <w:rFonts w:ascii="Times New Roman" w:hAnsi="Times New Roman" w:cs="Times New Roman"/>
          <w:sz w:val="28"/>
          <w:szCs w:val="28"/>
        </w:rPr>
        <w:t>входящим в одну группу лиц</w:t>
      </w:r>
      <w:r w:rsidR="003F305A" w:rsidRPr="00044008">
        <w:rPr>
          <w:rFonts w:ascii="Times New Roman" w:hAnsi="Times New Roman" w:cs="Times New Roman"/>
          <w:sz w:val="28"/>
          <w:szCs w:val="28"/>
        </w:rPr>
        <w:t>,</w:t>
      </w:r>
      <w:r w:rsidR="003F305A">
        <w:rPr>
          <w:rFonts w:ascii="Times New Roman" w:hAnsi="Times New Roman" w:cs="Times New Roman"/>
          <w:sz w:val="28"/>
          <w:szCs w:val="28"/>
        </w:rPr>
        <w:t xml:space="preserve"> с таким лицом</w:t>
      </w:r>
      <w:r w:rsidR="00F83DC7">
        <w:rPr>
          <w:rFonts w:ascii="Times New Roman" w:hAnsi="Times New Roman" w:cs="Times New Roman"/>
          <w:sz w:val="28"/>
          <w:szCs w:val="28"/>
        </w:rPr>
        <w:t>.</w:t>
      </w:r>
    </w:p>
    <w:p w:rsidR="00727373" w:rsidRDefault="00727373" w:rsidP="00727373">
      <w:pPr>
        <w:autoSpaceDE w:val="0"/>
        <w:autoSpaceDN w:val="0"/>
        <w:adjustRightInd w:val="0"/>
        <w:spacing w:after="0" w:line="240" w:lineRule="auto"/>
        <w:ind w:firstLine="533"/>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Понятие «группа лиц» используется соответственно в значении, указанном в Федеральном </w:t>
      </w:r>
      <w:hyperlink r:id="rId8" w:history="1">
        <w:r w:rsidRPr="00BE2411">
          <w:rPr>
            <w:rFonts w:ascii="Times New Roman" w:hAnsi="Times New Roman" w:cs="Times New Roman"/>
            <w:sz w:val="28"/>
            <w:szCs w:val="28"/>
          </w:rPr>
          <w:t>законе</w:t>
        </w:r>
      </w:hyperlink>
      <w:r w:rsidRPr="00BE2411">
        <w:rPr>
          <w:rFonts w:ascii="Times New Roman" w:hAnsi="Times New Roman" w:cs="Times New Roman"/>
          <w:sz w:val="28"/>
          <w:szCs w:val="28"/>
        </w:rPr>
        <w:t xml:space="preserve"> </w:t>
      </w:r>
      <w:r>
        <w:rPr>
          <w:rFonts w:ascii="Times New Roman" w:hAnsi="Times New Roman" w:cs="Times New Roman"/>
          <w:sz w:val="28"/>
          <w:szCs w:val="28"/>
        </w:rPr>
        <w:t>от 26 июля 2006 года № 135-ФЗ «О защите конкуренции» (далее - Федеральный закон «О защите конкуренции»).</w:t>
      </w:r>
    </w:p>
    <w:p w:rsidR="00727373" w:rsidRDefault="00727373" w:rsidP="00727373">
      <w:pPr>
        <w:autoSpaceDE w:val="0"/>
        <w:autoSpaceDN w:val="0"/>
        <w:adjustRightInd w:val="0"/>
        <w:spacing w:after="0" w:line="240" w:lineRule="auto"/>
        <w:ind w:firstLine="533"/>
        <w:contextualSpacing/>
        <w:jc w:val="both"/>
        <w:rPr>
          <w:rFonts w:ascii="Times New Roman" w:hAnsi="Times New Roman" w:cs="Times New Roman"/>
          <w:sz w:val="28"/>
          <w:szCs w:val="28"/>
        </w:rPr>
      </w:pPr>
      <w:r>
        <w:rPr>
          <w:rFonts w:ascii="Times New Roman" w:hAnsi="Times New Roman" w:cs="Times New Roman"/>
          <w:sz w:val="28"/>
          <w:szCs w:val="28"/>
        </w:rPr>
        <w:t>Порядок представления сведений о группе лиц и сведений о переходе прав в группе лиц на рыбопромысловые суда, принадлежащие на праве собственности</w:t>
      </w:r>
      <w:r w:rsidR="00655396">
        <w:rPr>
          <w:rFonts w:ascii="Times New Roman" w:hAnsi="Times New Roman" w:cs="Times New Roman"/>
          <w:sz w:val="28"/>
          <w:szCs w:val="28"/>
        </w:rPr>
        <w:t xml:space="preserve"> или используемые на основании </w:t>
      </w:r>
      <w:r w:rsidR="00655396" w:rsidRPr="00B10571">
        <w:rPr>
          <w:rFonts w:ascii="Times New Roman" w:hAnsi="Times New Roman" w:cs="Times New Roman"/>
          <w:sz w:val="28"/>
          <w:szCs w:val="28"/>
        </w:rPr>
        <w:t>договора финан</w:t>
      </w:r>
      <w:r w:rsidR="00655396">
        <w:rPr>
          <w:rFonts w:ascii="Times New Roman" w:hAnsi="Times New Roman" w:cs="Times New Roman"/>
          <w:sz w:val="28"/>
          <w:szCs w:val="28"/>
        </w:rPr>
        <w:t>совой аренды (договора лизинга)</w:t>
      </w:r>
      <w:r>
        <w:rPr>
          <w:rFonts w:ascii="Times New Roman" w:hAnsi="Times New Roman" w:cs="Times New Roman"/>
          <w:sz w:val="28"/>
          <w:szCs w:val="28"/>
        </w:rPr>
        <w:t>, для получения права на добычу (вылов) водных биоресурсов устанавливается федеральным органом исполнительной</w:t>
      </w:r>
      <w:r w:rsidR="00EF07E1">
        <w:rPr>
          <w:rFonts w:ascii="Times New Roman" w:hAnsi="Times New Roman" w:cs="Times New Roman"/>
          <w:sz w:val="28"/>
          <w:szCs w:val="28"/>
        </w:rPr>
        <w:t xml:space="preserve"> власти в области рыболовства.»;</w:t>
      </w:r>
    </w:p>
    <w:p w:rsidR="002D7A24" w:rsidRDefault="002D7A24" w:rsidP="00B85E0D">
      <w:pPr>
        <w:pStyle w:val="Style9"/>
        <w:spacing w:line="240" w:lineRule="auto"/>
        <w:ind w:firstLine="567"/>
        <w:rPr>
          <w:rStyle w:val="FontStyle25"/>
          <w:sz w:val="28"/>
          <w:szCs w:val="28"/>
        </w:rPr>
      </w:pPr>
    </w:p>
    <w:p w:rsidR="00BC64DD" w:rsidRDefault="00E35460" w:rsidP="00BC64DD">
      <w:pPr>
        <w:autoSpaceDE w:val="0"/>
        <w:autoSpaceDN w:val="0"/>
        <w:adjustRightInd w:val="0"/>
        <w:spacing w:after="0" w:line="240" w:lineRule="auto"/>
        <w:ind w:firstLine="540"/>
        <w:jc w:val="both"/>
        <w:rPr>
          <w:rStyle w:val="FontStyle25"/>
          <w:sz w:val="28"/>
          <w:szCs w:val="28"/>
        </w:rPr>
      </w:pPr>
      <w:r>
        <w:rPr>
          <w:rStyle w:val="FontStyle25"/>
          <w:sz w:val="28"/>
          <w:szCs w:val="28"/>
        </w:rPr>
        <w:t>5</w:t>
      </w:r>
      <w:r w:rsidR="00A67376">
        <w:rPr>
          <w:rStyle w:val="FontStyle25"/>
          <w:sz w:val="28"/>
          <w:szCs w:val="28"/>
        </w:rPr>
        <w:t xml:space="preserve">) </w:t>
      </w:r>
      <w:r w:rsidR="00BC64DD">
        <w:rPr>
          <w:rStyle w:val="FontStyle25"/>
          <w:sz w:val="28"/>
          <w:szCs w:val="28"/>
        </w:rPr>
        <w:t>част</w:t>
      </w:r>
      <w:r w:rsidR="00A51A08">
        <w:rPr>
          <w:rStyle w:val="FontStyle25"/>
          <w:sz w:val="28"/>
          <w:szCs w:val="28"/>
        </w:rPr>
        <w:t>ь</w:t>
      </w:r>
      <w:r w:rsidR="00BC64DD">
        <w:rPr>
          <w:rStyle w:val="FontStyle25"/>
          <w:sz w:val="28"/>
          <w:szCs w:val="28"/>
        </w:rPr>
        <w:t xml:space="preserve"> 2 статьи 15 изложить в новой редакции:</w:t>
      </w:r>
    </w:p>
    <w:p w:rsidR="00BC64DD" w:rsidRDefault="00BC64DD" w:rsidP="00BC64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Перечни видов водных биоресурсов, в отношении которых осуществляются промышленное рыболовство</w:t>
      </w:r>
      <w:r w:rsidR="004F2C76" w:rsidRPr="004F2C76">
        <w:rPr>
          <w:rFonts w:ascii="Times New Roman" w:hAnsi="Times New Roman" w:cs="Times New Roman"/>
          <w:sz w:val="28"/>
          <w:szCs w:val="28"/>
        </w:rPr>
        <w:t xml:space="preserve"> </w:t>
      </w:r>
      <w:r w:rsidR="004F2C76">
        <w:rPr>
          <w:rFonts w:ascii="Times New Roman" w:hAnsi="Times New Roman" w:cs="Times New Roman"/>
          <w:sz w:val="28"/>
          <w:szCs w:val="28"/>
        </w:rPr>
        <w:t xml:space="preserve">и (или) </w:t>
      </w:r>
      <w:r>
        <w:rPr>
          <w:rFonts w:ascii="Times New Roman" w:hAnsi="Times New Roman" w:cs="Times New Roman"/>
          <w:sz w:val="28"/>
          <w:szCs w:val="28"/>
        </w:rPr>
        <w:t xml:space="preserve">прибрежное рыболовство, утверждаются </w:t>
      </w:r>
      <w:r w:rsidR="00066A78">
        <w:rPr>
          <w:rFonts w:ascii="Times New Roman" w:hAnsi="Times New Roman" w:cs="Times New Roman"/>
          <w:sz w:val="28"/>
          <w:szCs w:val="28"/>
        </w:rPr>
        <w:t>Правительством</w:t>
      </w:r>
      <w:r>
        <w:rPr>
          <w:rFonts w:ascii="Times New Roman" w:hAnsi="Times New Roman" w:cs="Times New Roman"/>
          <w:sz w:val="28"/>
          <w:szCs w:val="28"/>
        </w:rPr>
        <w:t xml:space="preserve"> Российской Федерации.</w:t>
      </w:r>
    </w:p>
    <w:p w:rsidR="00BC64DD" w:rsidRPr="00BC64DD" w:rsidRDefault="00BC64DD" w:rsidP="00BC64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Перечни видов водных биоресурсов,</w:t>
      </w:r>
      <w:r w:rsidR="00694C1B">
        <w:rPr>
          <w:rFonts w:ascii="Times New Roman" w:hAnsi="Times New Roman" w:cs="Times New Roman"/>
          <w:sz w:val="28"/>
          <w:szCs w:val="28"/>
        </w:rPr>
        <w:t xml:space="preserve"> в отношении которых осуществляе</w:t>
      </w:r>
      <w:r>
        <w:rPr>
          <w:rFonts w:ascii="Times New Roman" w:hAnsi="Times New Roman" w:cs="Times New Roman"/>
          <w:sz w:val="28"/>
          <w:szCs w:val="28"/>
        </w:rPr>
        <w:t xml:space="preserve">тся промышленное рыболовство </w:t>
      </w:r>
      <w:r w:rsidRPr="00BC64DD">
        <w:rPr>
          <w:rFonts w:ascii="Times New Roman" w:hAnsi="Times New Roman" w:cs="Times New Roman"/>
          <w:sz w:val="28"/>
          <w:szCs w:val="28"/>
        </w:rPr>
        <w:t>во внутренних водах Российской Федерации, за исключением внутренних морских вод Российской Федерации</w:t>
      </w:r>
      <w:r>
        <w:rPr>
          <w:rFonts w:ascii="Times New Roman" w:hAnsi="Times New Roman" w:cs="Times New Roman"/>
          <w:sz w:val="28"/>
          <w:szCs w:val="28"/>
        </w:rPr>
        <w:t>, утверждается</w:t>
      </w:r>
      <w:r w:rsidRPr="00BC64DD">
        <w:rPr>
          <w:rFonts w:ascii="Times New Roman" w:hAnsi="Times New Roman" w:cs="Times New Roman"/>
          <w:sz w:val="28"/>
          <w:szCs w:val="28"/>
        </w:rPr>
        <w:t xml:space="preserve"> федеральным органом исполнительн</w:t>
      </w:r>
      <w:r>
        <w:rPr>
          <w:rFonts w:ascii="Times New Roman" w:hAnsi="Times New Roman" w:cs="Times New Roman"/>
          <w:sz w:val="28"/>
          <w:szCs w:val="28"/>
        </w:rPr>
        <w:t>ой власти в области рыболовства.»;</w:t>
      </w:r>
    </w:p>
    <w:p w:rsidR="00B8579F" w:rsidRDefault="00B8579F" w:rsidP="00B8579F">
      <w:pPr>
        <w:pStyle w:val="Style9"/>
        <w:tabs>
          <w:tab w:val="left" w:pos="851"/>
        </w:tabs>
        <w:spacing w:line="240" w:lineRule="auto"/>
        <w:ind w:firstLine="567"/>
        <w:rPr>
          <w:rStyle w:val="FontStyle25"/>
          <w:sz w:val="28"/>
          <w:szCs w:val="28"/>
        </w:rPr>
      </w:pPr>
    </w:p>
    <w:p w:rsidR="00883FED" w:rsidRPr="00D2256F" w:rsidRDefault="00E35460" w:rsidP="00883FED">
      <w:pPr>
        <w:pStyle w:val="Style9"/>
        <w:spacing w:line="240" w:lineRule="auto"/>
        <w:ind w:firstLine="567"/>
        <w:rPr>
          <w:sz w:val="28"/>
          <w:szCs w:val="28"/>
        </w:rPr>
      </w:pPr>
      <w:r>
        <w:rPr>
          <w:rStyle w:val="FontStyle25"/>
          <w:sz w:val="28"/>
          <w:szCs w:val="28"/>
        </w:rPr>
        <w:t>6</w:t>
      </w:r>
      <w:r w:rsidR="00883FED" w:rsidRPr="00D2256F">
        <w:rPr>
          <w:rStyle w:val="FontStyle25"/>
          <w:sz w:val="28"/>
          <w:szCs w:val="28"/>
        </w:rPr>
        <w:t>) в с</w:t>
      </w:r>
      <w:r w:rsidR="00883FED" w:rsidRPr="00D2256F">
        <w:rPr>
          <w:sz w:val="28"/>
          <w:szCs w:val="28"/>
        </w:rPr>
        <w:t>татье 18:</w:t>
      </w:r>
    </w:p>
    <w:p w:rsidR="00883FED" w:rsidRDefault="00E35460" w:rsidP="00883FED">
      <w:pPr>
        <w:pStyle w:val="Style9"/>
        <w:spacing w:line="240" w:lineRule="auto"/>
        <w:ind w:firstLine="567"/>
        <w:rPr>
          <w:sz w:val="28"/>
          <w:szCs w:val="28"/>
        </w:rPr>
      </w:pPr>
      <w:r>
        <w:rPr>
          <w:sz w:val="28"/>
          <w:szCs w:val="28"/>
        </w:rPr>
        <w:t>а</w:t>
      </w:r>
      <w:r w:rsidR="00883FED" w:rsidRPr="00D2256F">
        <w:rPr>
          <w:sz w:val="28"/>
          <w:szCs w:val="28"/>
        </w:rPr>
        <w:t xml:space="preserve">) </w:t>
      </w:r>
      <w:r w:rsidR="000B3CF1">
        <w:rPr>
          <w:sz w:val="28"/>
          <w:szCs w:val="28"/>
        </w:rPr>
        <w:t>часть</w:t>
      </w:r>
      <w:r w:rsidR="00883FED" w:rsidRPr="00D2256F">
        <w:rPr>
          <w:sz w:val="28"/>
          <w:szCs w:val="28"/>
        </w:rPr>
        <w:t xml:space="preserve"> 2 </w:t>
      </w:r>
      <w:r w:rsidR="00883FED">
        <w:rPr>
          <w:sz w:val="28"/>
          <w:szCs w:val="28"/>
        </w:rPr>
        <w:t>изложить в новой редакции:</w:t>
      </w:r>
    </w:p>
    <w:p w:rsidR="00883FED" w:rsidRDefault="00883FED" w:rsidP="00883FED">
      <w:pPr>
        <w:autoSpaceDE w:val="0"/>
        <w:autoSpaceDN w:val="0"/>
        <w:adjustRightInd w:val="0"/>
        <w:spacing w:after="0" w:line="240" w:lineRule="auto"/>
        <w:ind w:firstLine="540"/>
        <w:jc w:val="both"/>
        <w:rPr>
          <w:rFonts w:ascii="Times New Roman" w:hAnsi="Times New Roman" w:cs="Times New Roman"/>
          <w:sz w:val="28"/>
          <w:szCs w:val="28"/>
        </w:rPr>
      </w:pPr>
      <w:r w:rsidRPr="00EF1BD4">
        <w:rPr>
          <w:rFonts w:ascii="Times New Roman" w:hAnsi="Times New Roman" w:cs="Times New Roman"/>
          <w:sz w:val="28"/>
          <w:szCs w:val="28"/>
        </w:rPr>
        <w:t>«2.</w:t>
      </w:r>
      <w:r>
        <w:rPr>
          <w:sz w:val="28"/>
          <w:szCs w:val="28"/>
        </w:rPr>
        <w:t xml:space="preserve"> </w:t>
      </w:r>
      <w:r>
        <w:rPr>
          <w:rFonts w:ascii="Times New Roman" w:hAnsi="Times New Roman" w:cs="Times New Roman"/>
          <w:sz w:val="28"/>
          <w:szCs w:val="28"/>
        </w:rPr>
        <w:t xml:space="preserve">Рыбопромысловый участок формируется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w:t>
      </w:r>
      <w:r w:rsidRPr="00E5491A">
        <w:rPr>
          <w:rFonts w:ascii="Times New Roman" w:hAnsi="Times New Roman" w:cs="Times New Roman"/>
          <w:sz w:val="28"/>
          <w:szCs w:val="28"/>
        </w:rPr>
        <w:t xml:space="preserve">малочисленных </w:t>
      </w:r>
      <w:hyperlink r:id="rId9" w:history="1">
        <w:r w:rsidRPr="00E5491A">
          <w:rPr>
            <w:rFonts w:ascii="Times New Roman" w:hAnsi="Times New Roman" w:cs="Times New Roman"/>
            <w:sz w:val="28"/>
            <w:szCs w:val="28"/>
          </w:rPr>
          <w:t>народов</w:t>
        </w:r>
      </w:hyperlink>
      <w:r w:rsidRPr="00E5491A">
        <w:rPr>
          <w:rFonts w:ascii="Times New Roman" w:hAnsi="Times New Roman" w:cs="Times New Roman"/>
          <w:sz w:val="28"/>
          <w:szCs w:val="28"/>
        </w:rPr>
        <w:t xml:space="preserve"> Севера, Сибири и Дальнего Востока Российской Федерации, а также для организации любительского и спортивного рыболовства</w:t>
      </w:r>
      <w:r>
        <w:rPr>
          <w:rFonts w:ascii="Times New Roman" w:hAnsi="Times New Roman" w:cs="Times New Roman"/>
          <w:sz w:val="28"/>
          <w:szCs w:val="28"/>
        </w:rPr>
        <w:t>.</w:t>
      </w:r>
    </w:p>
    <w:p w:rsidR="00883FED" w:rsidRDefault="00883FED" w:rsidP="00883F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осуществления промышленного рыболовства рыбопромысловый участок формируется в определенных границах во внутренних водах Российской Федерации, за исключением внутренних морских вод Российской Федерации</w:t>
      </w:r>
      <w:r w:rsidRPr="00770741">
        <w:rPr>
          <w:rFonts w:ascii="Times New Roman" w:hAnsi="Times New Roman" w:cs="Times New Roman"/>
          <w:sz w:val="28"/>
          <w:szCs w:val="28"/>
        </w:rPr>
        <w:t>,</w:t>
      </w:r>
      <w:r>
        <w:rPr>
          <w:rFonts w:ascii="Times New Roman" w:hAnsi="Times New Roman" w:cs="Times New Roman"/>
          <w:sz w:val="28"/>
          <w:szCs w:val="28"/>
        </w:rPr>
        <w:t xml:space="preserve"> а </w:t>
      </w:r>
      <w:r w:rsidRPr="00D2256F">
        <w:rPr>
          <w:rFonts w:ascii="Times New Roman" w:hAnsi="Times New Roman" w:cs="Times New Roman"/>
          <w:sz w:val="28"/>
          <w:szCs w:val="28"/>
        </w:rPr>
        <w:t xml:space="preserve">в случае добычи (вылова) анадромных видов рыб, </w:t>
      </w:r>
      <w:r w:rsidR="00AE5367">
        <w:rPr>
          <w:rFonts w:ascii="Times New Roman" w:hAnsi="Times New Roman" w:cs="Times New Roman"/>
          <w:sz w:val="28"/>
          <w:szCs w:val="28"/>
        </w:rPr>
        <w:t>предусмотренной</w:t>
      </w:r>
      <w:r w:rsidRPr="00D2256F">
        <w:rPr>
          <w:rFonts w:ascii="Times New Roman" w:hAnsi="Times New Roman" w:cs="Times New Roman"/>
          <w:sz w:val="28"/>
          <w:szCs w:val="28"/>
        </w:rPr>
        <w:t xml:space="preserve"> статьей 29.1. настоящего Федерального закона</w:t>
      </w:r>
      <w:r>
        <w:rPr>
          <w:rFonts w:ascii="Times New Roman" w:hAnsi="Times New Roman" w:cs="Times New Roman"/>
          <w:sz w:val="28"/>
          <w:szCs w:val="28"/>
        </w:rPr>
        <w:t xml:space="preserve">, </w:t>
      </w:r>
      <w:r w:rsidR="00AE5367">
        <w:rPr>
          <w:rFonts w:ascii="Times New Roman" w:hAnsi="Times New Roman" w:cs="Times New Roman"/>
          <w:sz w:val="28"/>
          <w:szCs w:val="28"/>
        </w:rPr>
        <w:br/>
      </w:r>
      <w:r w:rsidRPr="00D2256F">
        <w:rPr>
          <w:rFonts w:ascii="Times New Roman" w:hAnsi="Times New Roman" w:cs="Times New Roman"/>
          <w:sz w:val="28"/>
          <w:szCs w:val="28"/>
        </w:rPr>
        <w:t>во внутренних водах Российской Федерации</w:t>
      </w:r>
      <w:r>
        <w:rPr>
          <w:rFonts w:ascii="Times New Roman" w:hAnsi="Times New Roman" w:cs="Times New Roman"/>
          <w:sz w:val="28"/>
          <w:szCs w:val="28"/>
        </w:rPr>
        <w:t xml:space="preserve"> и </w:t>
      </w:r>
      <w:r w:rsidRPr="00D2256F">
        <w:rPr>
          <w:rFonts w:ascii="Times New Roman" w:hAnsi="Times New Roman" w:cs="Times New Roman"/>
          <w:sz w:val="28"/>
          <w:szCs w:val="28"/>
        </w:rPr>
        <w:t>территориальном море Российской Федерации</w:t>
      </w:r>
      <w:r>
        <w:rPr>
          <w:rFonts w:ascii="Times New Roman" w:hAnsi="Times New Roman" w:cs="Times New Roman"/>
          <w:sz w:val="28"/>
          <w:szCs w:val="28"/>
        </w:rPr>
        <w:t>.</w:t>
      </w:r>
    </w:p>
    <w:p w:rsidR="00883FED" w:rsidRPr="00E5491A" w:rsidRDefault="00883FED" w:rsidP="00883FED">
      <w:pPr>
        <w:autoSpaceDE w:val="0"/>
        <w:autoSpaceDN w:val="0"/>
        <w:adjustRightInd w:val="0"/>
        <w:spacing w:after="0" w:line="240" w:lineRule="auto"/>
        <w:ind w:firstLine="540"/>
        <w:jc w:val="both"/>
        <w:rPr>
          <w:rFonts w:ascii="Times New Roman" w:hAnsi="Times New Roman" w:cs="Times New Roman"/>
          <w:sz w:val="28"/>
          <w:szCs w:val="28"/>
        </w:rPr>
      </w:pPr>
      <w:r w:rsidRPr="00E5491A">
        <w:rPr>
          <w:rFonts w:ascii="Times New Roman" w:hAnsi="Times New Roman" w:cs="Times New Roman"/>
          <w:sz w:val="28"/>
          <w:szCs w:val="28"/>
        </w:rPr>
        <w:t xml:space="preserve">Границы рыбопромыслового участка определяются в </w:t>
      </w:r>
      <w:hyperlink r:id="rId10" w:history="1">
        <w:r w:rsidRPr="00E5491A">
          <w:rPr>
            <w:rFonts w:ascii="Times New Roman" w:hAnsi="Times New Roman" w:cs="Times New Roman"/>
            <w:sz w:val="28"/>
            <w:szCs w:val="28"/>
          </w:rPr>
          <w:t>порядке</w:t>
        </w:r>
      </w:hyperlink>
      <w:r w:rsidRPr="00E5491A">
        <w:rPr>
          <w:rFonts w:ascii="Times New Roman" w:hAnsi="Times New Roman" w:cs="Times New Roman"/>
          <w:sz w:val="28"/>
          <w:szCs w:val="28"/>
        </w:rPr>
        <w:t>, установленном федеральным органом исполнительной власти в области рыболовства.</w:t>
      </w:r>
      <w:r>
        <w:rPr>
          <w:rFonts w:ascii="Times New Roman" w:hAnsi="Times New Roman" w:cs="Times New Roman"/>
          <w:sz w:val="28"/>
          <w:szCs w:val="28"/>
        </w:rPr>
        <w:t>»;</w:t>
      </w:r>
    </w:p>
    <w:p w:rsidR="00883FED" w:rsidRPr="00D2256F" w:rsidRDefault="00E35460" w:rsidP="00883FED">
      <w:pPr>
        <w:autoSpaceDE w:val="0"/>
        <w:autoSpaceDN w:val="0"/>
        <w:adjustRightInd w:val="0"/>
        <w:spacing w:after="0" w:line="240" w:lineRule="auto"/>
        <w:ind w:firstLine="567"/>
        <w:jc w:val="both"/>
        <w:rPr>
          <w:rStyle w:val="FontStyle25"/>
          <w:sz w:val="28"/>
          <w:szCs w:val="28"/>
        </w:rPr>
      </w:pPr>
      <w:r>
        <w:rPr>
          <w:rStyle w:val="FontStyle25"/>
          <w:sz w:val="28"/>
          <w:szCs w:val="28"/>
        </w:rPr>
        <w:t>б</w:t>
      </w:r>
      <w:r w:rsidR="00883FED" w:rsidRPr="00D2256F">
        <w:rPr>
          <w:rStyle w:val="FontStyle25"/>
          <w:sz w:val="28"/>
          <w:szCs w:val="28"/>
        </w:rPr>
        <w:t>) часть 3 изложить в следующей редакции:</w:t>
      </w:r>
    </w:p>
    <w:p w:rsidR="00883FED" w:rsidRPr="00D2256F" w:rsidRDefault="00883FED" w:rsidP="00883FED">
      <w:pPr>
        <w:autoSpaceDE w:val="0"/>
        <w:autoSpaceDN w:val="0"/>
        <w:adjustRightInd w:val="0"/>
        <w:spacing w:after="0" w:line="240" w:lineRule="auto"/>
        <w:ind w:firstLine="567"/>
        <w:jc w:val="both"/>
        <w:rPr>
          <w:rStyle w:val="FontStyle25"/>
          <w:sz w:val="28"/>
          <w:szCs w:val="28"/>
        </w:rPr>
      </w:pPr>
      <w:r w:rsidRPr="00D2256F">
        <w:rPr>
          <w:rStyle w:val="FontStyle25"/>
          <w:sz w:val="28"/>
          <w:szCs w:val="28"/>
        </w:rPr>
        <w:t>«3. Рыбопромысловый участок формируется для использования в одной из указанных в настоящей статье целей.»;</w:t>
      </w:r>
    </w:p>
    <w:p w:rsidR="00141128" w:rsidRDefault="00141128" w:rsidP="00B85E0D">
      <w:pPr>
        <w:autoSpaceDE w:val="0"/>
        <w:autoSpaceDN w:val="0"/>
        <w:adjustRightInd w:val="0"/>
        <w:spacing w:after="0" w:line="240" w:lineRule="auto"/>
        <w:ind w:firstLine="567"/>
        <w:jc w:val="both"/>
        <w:rPr>
          <w:rStyle w:val="FontStyle25"/>
          <w:sz w:val="28"/>
          <w:szCs w:val="28"/>
        </w:rPr>
      </w:pPr>
    </w:p>
    <w:p w:rsidR="00AD55E4" w:rsidRDefault="0033328D" w:rsidP="00B85E0D">
      <w:pPr>
        <w:autoSpaceDE w:val="0"/>
        <w:autoSpaceDN w:val="0"/>
        <w:adjustRightInd w:val="0"/>
        <w:spacing w:after="0" w:line="240" w:lineRule="auto"/>
        <w:ind w:firstLine="567"/>
        <w:jc w:val="both"/>
        <w:rPr>
          <w:rStyle w:val="FontStyle25"/>
          <w:sz w:val="28"/>
          <w:szCs w:val="28"/>
        </w:rPr>
      </w:pPr>
      <w:r>
        <w:rPr>
          <w:rStyle w:val="FontStyle25"/>
          <w:sz w:val="28"/>
          <w:szCs w:val="28"/>
        </w:rPr>
        <w:t>7</w:t>
      </w:r>
      <w:r w:rsidR="00B85E0D" w:rsidRPr="00042ADF">
        <w:rPr>
          <w:rStyle w:val="FontStyle25"/>
          <w:sz w:val="28"/>
          <w:szCs w:val="28"/>
        </w:rPr>
        <w:t xml:space="preserve">) </w:t>
      </w:r>
      <w:r w:rsidR="00AD55E4">
        <w:rPr>
          <w:rStyle w:val="FontStyle25"/>
          <w:sz w:val="28"/>
          <w:szCs w:val="28"/>
        </w:rPr>
        <w:t xml:space="preserve">в </w:t>
      </w:r>
      <w:r w:rsidR="00AD55E4" w:rsidRPr="00042ADF">
        <w:rPr>
          <w:rStyle w:val="FontStyle25"/>
          <w:sz w:val="28"/>
          <w:szCs w:val="28"/>
        </w:rPr>
        <w:t>стать</w:t>
      </w:r>
      <w:r w:rsidR="000B3CF1">
        <w:rPr>
          <w:rStyle w:val="FontStyle25"/>
          <w:sz w:val="28"/>
          <w:szCs w:val="28"/>
        </w:rPr>
        <w:t>е</w:t>
      </w:r>
      <w:r w:rsidR="00AD55E4" w:rsidRPr="00042ADF">
        <w:rPr>
          <w:rStyle w:val="FontStyle25"/>
          <w:sz w:val="28"/>
          <w:szCs w:val="28"/>
        </w:rPr>
        <w:t xml:space="preserve"> 19</w:t>
      </w:r>
      <w:r w:rsidR="00AD55E4" w:rsidRPr="00EE1A51">
        <w:rPr>
          <w:rStyle w:val="FontStyle25"/>
          <w:sz w:val="28"/>
          <w:szCs w:val="28"/>
        </w:rPr>
        <w:t>:</w:t>
      </w:r>
    </w:p>
    <w:p w:rsidR="00660942" w:rsidRDefault="00660942" w:rsidP="00B85E0D">
      <w:pPr>
        <w:autoSpaceDE w:val="0"/>
        <w:autoSpaceDN w:val="0"/>
        <w:adjustRightInd w:val="0"/>
        <w:spacing w:after="0" w:line="240" w:lineRule="auto"/>
        <w:ind w:firstLine="567"/>
        <w:jc w:val="both"/>
        <w:rPr>
          <w:rStyle w:val="FontStyle25"/>
          <w:sz w:val="28"/>
          <w:szCs w:val="28"/>
        </w:rPr>
      </w:pPr>
      <w:r>
        <w:rPr>
          <w:rStyle w:val="FontStyle25"/>
          <w:sz w:val="28"/>
          <w:szCs w:val="28"/>
        </w:rPr>
        <w:t>а) наименование статьи 19 изложить в новой редакции:</w:t>
      </w:r>
    </w:p>
    <w:p w:rsidR="00660942" w:rsidRPr="008E0F73" w:rsidRDefault="00660942" w:rsidP="00B85E0D">
      <w:pPr>
        <w:autoSpaceDE w:val="0"/>
        <w:autoSpaceDN w:val="0"/>
        <w:adjustRightInd w:val="0"/>
        <w:spacing w:after="0" w:line="240" w:lineRule="auto"/>
        <w:ind w:firstLine="567"/>
        <w:jc w:val="both"/>
        <w:rPr>
          <w:rStyle w:val="FontStyle25"/>
          <w:sz w:val="28"/>
          <w:szCs w:val="28"/>
        </w:rPr>
      </w:pPr>
      <w:r w:rsidRPr="008E0F73">
        <w:rPr>
          <w:rStyle w:val="FontStyle25"/>
          <w:sz w:val="28"/>
          <w:szCs w:val="28"/>
        </w:rPr>
        <w:lastRenderedPageBreak/>
        <w:t xml:space="preserve">«19. Промышленное рыболовство </w:t>
      </w:r>
      <w:r w:rsidRPr="008E0F73">
        <w:rPr>
          <w:rFonts w:ascii="Times New Roman" w:hAnsi="Times New Roman" w:cs="Times New Roman"/>
          <w:sz w:val="28"/>
          <w:szCs w:val="28"/>
        </w:rPr>
        <w:t xml:space="preserve">во внутренних морских водах Российской Федерации, в территориальном море Российской Федерации, </w:t>
      </w:r>
      <w:r w:rsidR="003D1814" w:rsidRPr="008E0F73">
        <w:rPr>
          <w:rFonts w:ascii="Times New Roman" w:hAnsi="Times New Roman" w:cs="Times New Roman"/>
          <w:sz w:val="28"/>
          <w:szCs w:val="28"/>
        </w:rPr>
        <w:br/>
      </w:r>
      <w:r w:rsidRPr="008E0F73">
        <w:rPr>
          <w:rFonts w:ascii="Times New Roman" w:hAnsi="Times New Roman" w:cs="Times New Roman"/>
          <w:sz w:val="28"/>
          <w:szCs w:val="28"/>
        </w:rPr>
        <w:t>на континентальном шельфе Российской Федерации</w:t>
      </w:r>
      <w:r w:rsidR="003D1814" w:rsidRPr="008E0F73">
        <w:rPr>
          <w:rFonts w:ascii="Times New Roman" w:hAnsi="Times New Roman" w:cs="Times New Roman"/>
          <w:sz w:val="28"/>
          <w:szCs w:val="28"/>
        </w:rPr>
        <w:t xml:space="preserve"> и</w:t>
      </w:r>
      <w:r w:rsidRPr="008E0F73">
        <w:rPr>
          <w:rFonts w:ascii="Times New Roman" w:hAnsi="Times New Roman" w:cs="Times New Roman"/>
          <w:sz w:val="28"/>
          <w:szCs w:val="28"/>
        </w:rPr>
        <w:t xml:space="preserve"> в исключительной экономической зоне Российской Федерации</w:t>
      </w:r>
      <w:r w:rsidR="00BE2638" w:rsidRPr="008E0F73">
        <w:rPr>
          <w:rFonts w:ascii="Times New Roman" w:hAnsi="Times New Roman" w:cs="Times New Roman"/>
          <w:sz w:val="28"/>
          <w:szCs w:val="28"/>
        </w:rPr>
        <w:t xml:space="preserve">, </w:t>
      </w:r>
      <w:r w:rsidR="00BE2638" w:rsidRPr="008E0F73">
        <w:rPr>
          <w:rStyle w:val="FontStyle25"/>
          <w:sz w:val="28"/>
          <w:szCs w:val="28"/>
        </w:rPr>
        <w:t>в Азовском и Каспийском морях</w:t>
      </w:r>
      <w:r w:rsidRPr="008E0F73">
        <w:rPr>
          <w:rFonts w:ascii="Times New Roman" w:hAnsi="Times New Roman" w:cs="Times New Roman"/>
          <w:sz w:val="28"/>
          <w:szCs w:val="28"/>
        </w:rPr>
        <w:t xml:space="preserve">, </w:t>
      </w:r>
      <w:r w:rsidR="003D1814" w:rsidRPr="008E0F73">
        <w:rPr>
          <w:rFonts w:ascii="Times New Roman" w:hAnsi="Times New Roman" w:cs="Times New Roman"/>
          <w:sz w:val="28"/>
          <w:szCs w:val="28"/>
        </w:rPr>
        <w:t xml:space="preserve">а также </w:t>
      </w:r>
      <w:r w:rsidRPr="008E0F73">
        <w:rPr>
          <w:rFonts w:ascii="Times New Roman" w:hAnsi="Times New Roman" w:cs="Times New Roman"/>
          <w:sz w:val="28"/>
          <w:szCs w:val="28"/>
        </w:rPr>
        <w:t>в районах действия международных договоров в области рыболовства и сохранения водных биоресурсов</w:t>
      </w:r>
      <w:r w:rsidR="00770741" w:rsidRPr="008E0F73">
        <w:rPr>
          <w:rFonts w:ascii="Times New Roman" w:hAnsi="Times New Roman" w:cs="Times New Roman"/>
          <w:sz w:val="28"/>
          <w:szCs w:val="28"/>
        </w:rPr>
        <w:t>»</w:t>
      </w:r>
      <w:r w:rsidRPr="008E0F73">
        <w:rPr>
          <w:rFonts w:ascii="Times New Roman" w:hAnsi="Times New Roman" w:cs="Times New Roman"/>
          <w:sz w:val="28"/>
          <w:szCs w:val="28"/>
        </w:rPr>
        <w:t>;</w:t>
      </w:r>
    </w:p>
    <w:p w:rsidR="00AD55E4" w:rsidRDefault="001C4F2F" w:rsidP="00AD55E4">
      <w:pPr>
        <w:autoSpaceDE w:val="0"/>
        <w:autoSpaceDN w:val="0"/>
        <w:adjustRightInd w:val="0"/>
        <w:spacing w:after="0" w:line="240" w:lineRule="auto"/>
        <w:ind w:firstLine="540"/>
        <w:jc w:val="both"/>
        <w:rPr>
          <w:rStyle w:val="FontStyle25"/>
          <w:sz w:val="28"/>
          <w:szCs w:val="28"/>
        </w:rPr>
      </w:pPr>
      <w:r>
        <w:rPr>
          <w:rStyle w:val="FontStyle25"/>
          <w:sz w:val="28"/>
          <w:szCs w:val="28"/>
        </w:rPr>
        <w:t>б</w:t>
      </w:r>
      <w:r w:rsidR="00AD55E4">
        <w:rPr>
          <w:rStyle w:val="FontStyle25"/>
          <w:sz w:val="28"/>
          <w:szCs w:val="28"/>
        </w:rPr>
        <w:t>) часть 1 изложить в новой редакции:</w:t>
      </w:r>
    </w:p>
    <w:p w:rsidR="00AD55E4" w:rsidRDefault="00AD55E4" w:rsidP="00AD55E4">
      <w:pPr>
        <w:autoSpaceDE w:val="0"/>
        <w:autoSpaceDN w:val="0"/>
        <w:adjustRightInd w:val="0"/>
        <w:spacing w:after="0" w:line="240" w:lineRule="auto"/>
        <w:ind w:firstLine="540"/>
        <w:jc w:val="both"/>
        <w:rPr>
          <w:rFonts w:ascii="Times New Roman" w:hAnsi="Times New Roman" w:cs="Times New Roman"/>
          <w:sz w:val="28"/>
          <w:szCs w:val="28"/>
        </w:rPr>
      </w:pPr>
      <w:r w:rsidRPr="00E55EC1">
        <w:rPr>
          <w:rFonts w:ascii="Times New Roman" w:hAnsi="Times New Roman" w:cs="Times New Roman"/>
          <w:sz w:val="28"/>
          <w:szCs w:val="28"/>
        </w:rPr>
        <w:t xml:space="preserve">«1. Промышленное рыболовство во внутренних морских водах Российской Федерации, в территориальном море Российской Федерации, </w:t>
      </w:r>
      <w:r w:rsidR="003D1814" w:rsidRPr="00E55EC1">
        <w:rPr>
          <w:rFonts w:ascii="Times New Roman" w:hAnsi="Times New Roman" w:cs="Times New Roman"/>
          <w:sz w:val="28"/>
          <w:szCs w:val="28"/>
        </w:rPr>
        <w:t>на континентальном шельфе</w:t>
      </w:r>
      <w:r w:rsidRPr="00E55EC1">
        <w:rPr>
          <w:rFonts w:ascii="Times New Roman" w:hAnsi="Times New Roman" w:cs="Times New Roman"/>
          <w:sz w:val="28"/>
          <w:szCs w:val="28"/>
        </w:rPr>
        <w:t xml:space="preserve"> Российской Федерации</w:t>
      </w:r>
      <w:r w:rsidR="00BD418A" w:rsidRPr="00E55EC1">
        <w:rPr>
          <w:rFonts w:ascii="Times New Roman" w:hAnsi="Times New Roman" w:cs="Times New Roman"/>
          <w:sz w:val="28"/>
          <w:szCs w:val="28"/>
        </w:rPr>
        <w:t>,</w:t>
      </w:r>
      <w:r w:rsidR="003D1814" w:rsidRPr="00E55EC1">
        <w:rPr>
          <w:rFonts w:ascii="Times New Roman" w:hAnsi="Times New Roman" w:cs="Times New Roman"/>
          <w:sz w:val="28"/>
          <w:szCs w:val="28"/>
        </w:rPr>
        <w:t xml:space="preserve"> </w:t>
      </w:r>
      <w:r w:rsidRPr="00E55EC1">
        <w:rPr>
          <w:rFonts w:ascii="Times New Roman" w:hAnsi="Times New Roman" w:cs="Times New Roman"/>
          <w:sz w:val="28"/>
          <w:szCs w:val="28"/>
        </w:rPr>
        <w:t>в исключительной экономической зоне Российской Федерации</w:t>
      </w:r>
      <w:r w:rsidR="00BD418A" w:rsidRPr="00E55EC1">
        <w:rPr>
          <w:rFonts w:ascii="Times New Roman" w:hAnsi="Times New Roman" w:cs="Times New Roman"/>
          <w:sz w:val="28"/>
          <w:szCs w:val="28"/>
        </w:rPr>
        <w:t>,</w:t>
      </w:r>
      <w:r w:rsidR="0056126A" w:rsidRPr="00E55EC1">
        <w:rPr>
          <w:rFonts w:ascii="Times New Roman" w:hAnsi="Times New Roman" w:cs="Times New Roman"/>
          <w:sz w:val="28"/>
          <w:szCs w:val="28"/>
        </w:rPr>
        <w:t xml:space="preserve"> </w:t>
      </w:r>
      <w:r w:rsidR="00BD418A" w:rsidRPr="00E55EC1">
        <w:rPr>
          <w:rStyle w:val="FontStyle25"/>
          <w:sz w:val="28"/>
          <w:szCs w:val="28"/>
        </w:rPr>
        <w:t>в Азовском и Каспийском морях</w:t>
      </w:r>
      <w:r w:rsidR="00BD418A" w:rsidRPr="00E55EC1">
        <w:rPr>
          <w:rFonts w:ascii="Times New Roman" w:hAnsi="Times New Roman" w:cs="Times New Roman"/>
          <w:b/>
          <w:sz w:val="28"/>
          <w:szCs w:val="28"/>
        </w:rPr>
        <w:t xml:space="preserve"> </w:t>
      </w:r>
      <w:r w:rsidR="0056126A" w:rsidRPr="00A11E2B">
        <w:rPr>
          <w:rFonts w:ascii="Times New Roman" w:hAnsi="Times New Roman" w:cs="Times New Roman"/>
          <w:sz w:val="28"/>
          <w:szCs w:val="28"/>
        </w:rPr>
        <w:t>(в морских водных объектах)</w:t>
      </w:r>
      <w:r w:rsidR="00E742B7" w:rsidRPr="00A11E2B">
        <w:rPr>
          <w:rFonts w:ascii="Times New Roman" w:hAnsi="Times New Roman" w:cs="Times New Roman"/>
          <w:sz w:val="28"/>
          <w:szCs w:val="28"/>
        </w:rPr>
        <w:t xml:space="preserve">, </w:t>
      </w:r>
      <w:r w:rsidR="003D1814" w:rsidRPr="00A11E2B">
        <w:rPr>
          <w:rFonts w:ascii="Times New Roman" w:hAnsi="Times New Roman" w:cs="Times New Roman"/>
          <w:sz w:val="28"/>
          <w:szCs w:val="28"/>
        </w:rPr>
        <w:t xml:space="preserve">а также </w:t>
      </w:r>
      <w:r w:rsidR="00E742B7" w:rsidRPr="00A11E2B">
        <w:rPr>
          <w:rFonts w:ascii="Times New Roman" w:hAnsi="Times New Roman" w:cs="Times New Roman"/>
          <w:sz w:val="28"/>
          <w:szCs w:val="28"/>
        </w:rPr>
        <w:t>в районах действия международных договоров в области рыболовства и сохранения водных биоресурсов</w:t>
      </w:r>
      <w:r w:rsidR="00A44567" w:rsidRPr="00A11E2B">
        <w:rPr>
          <w:rFonts w:ascii="Times New Roman" w:hAnsi="Times New Roman" w:cs="Times New Roman"/>
          <w:sz w:val="28"/>
          <w:szCs w:val="28"/>
        </w:rPr>
        <w:t xml:space="preserve"> (в </w:t>
      </w:r>
      <w:r w:rsidR="0056126A" w:rsidRPr="00A11E2B">
        <w:rPr>
          <w:rFonts w:ascii="Times New Roman" w:hAnsi="Times New Roman" w:cs="Times New Roman"/>
          <w:sz w:val="28"/>
          <w:szCs w:val="28"/>
        </w:rPr>
        <w:t xml:space="preserve">международных </w:t>
      </w:r>
      <w:r w:rsidR="00A44567" w:rsidRPr="00A11E2B">
        <w:rPr>
          <w:rFonts w:ascii="Times New Roman" w:hAnsi="Times New Roman" w:cs="Times New Roman"/>
          <w:sz w:val="28"/>
          <w:szCs w:val="28"/>
        </w:rPr>
        <w:t>водных объектах)</w:t>
      </w:r>
      <w:r w:rsidR="00092F48">
        <w:rPr>
          <w:rFonts w:ascii="Times New Roman" w:hAnsi="Times New Roman" w:cs="Times New Roman"/>
          <w:sz w:val="28"/>
          <w:szCs w:val="28"/>
        </w:rPr>
        <w:t>,</w:t>
      </w:r>
      <w:r w:rsidR="00E742B7" w:rsidRPr="00A11E2B">
        <w:rPr>
          <w:rFonts w:ascii="Times New Roman" w:hAnsi="Times New Roman" w:cs="Times New Roman"/>
          <w:sz w:val="28"/>
          <w:szCs w:val="28"/>
        </w:rPr>
        <w:t xml:space="preserve"> </w:t>
      </w:r>
      <w:r w:rsidR="00092F48" w:rsidRPr="00E55EC1">
        <w:rPr>
          <w:rFonts w:ascii="Times New Roman" w:hAnsi="Times New Roman" w:cs="Times New Roman"/>
          <w:sz w:val="28"/>
          <w:szCs w:val="28"/>
        </w:rPr>
        <w:t xml:space="preserve">осуществляется </w:t>
      </w:r>
      <w:r w:rsidRPr="00A11E2B">
        <w:rPr>
          <w:rFonts w:ascii="Times New Roman" w:hAnsi="Times New Roman" w:cs="Times New Roman"/>
          <w:sz w:val="28"/>
          <w:szCs w:val="28"/>
        </w:rPr>
        <w:t xml:space="preserve">юридическими </w:t>
      </w:r>
      <w:r w:rsidRPr="00E55EC1">
        <w:rPr>
          <w:rFonts w:ascii="Times New Roman" w:hAnsi="Times New Roman" w:cs="Times New Roman"/>
          <w:sz w:val="28"/>
          <w:szCs w:val="28"/>
        </w:rPr>
        <w:t>лицами и индивидуальными предпринимателями</w:t>
      </w:r>
      <w:r w:rsidR="000018E9">
        <w:rPr>
          <w:rFonts w:ascii="Times New Roman" w:hAnsi="Times New Roman" w:cs="Times New Roman"/>
          <w:sz w:val="28"/>
          <w:szCs w:val="28"/>
        </w:rPr>
        <w:t xml:space="preserve">, указанными в </w:t>
      </w:r>
      <w:hyperlink r:id="rId11" w:history="1">
        <w:r w:rsidRPr="00E55EC1">
          <w:rPr>
            <w:rFonts w:ascii="Times New Roman" w:hAnsi="Times New Roman" w:cs="Times New Roman"/>
            <w:sz w:val="28"/>
            <w:szCs w:val="28"/>
          </w:rPr>
          <w:t>част</w:t>
        </w:r>
        <w:r w:rsidR="000018E9">
          <w:rPr>
            <w:rFonts w:ascii="Times New Roman" w:hAnsi="Times New Roman" w:cs="Times New Roman"/>
            <w:sz w:val="28"/>
            <w:szCs w:val="28"/>
          </w:rPr>
          <w:t>и</w:t>
        </w:r>
        <w:r w:rsidRPr="00E55EC1">
          <w:rPr>
            <w:rFonts w:ascii="Times New Roman" w:hAnsi="Times New Roman" w:cs="Times New Roman"/>
            <w:sz w:val="28"/>
            <w:szCs w:val="28"/>
          </w:rPr>
          <w:t xml:space="preserve"> 3</w:t>
        </w:r>
      </w:hyperlink>
      <w:hyperlink r:id="rId12" w:history="1">
        <w:r w:rsidRPr="00AD55E4">
          <w:rPr>
            <w:rFonts w:ascii="Times New Roman" w:hAnsi="Times New Roman" w:cs="Times New Roman"/>
            <w:sz w:val="28"/>
            <w:szCs w:val="28"/>
          </w:rPr>
          <w:t xml:space="preserve"> статьи 16</w:t>
        </w:r>
      </w:hyperlink>
      <w:r w:rsidRPr="00AD55E4">
        <w:rPr>
          <w:rFonts w:ascii="Times New Roman" w:hAnsi="Times New Roman" w:cs="Times New Roman"/>
          <w:sz w:val="28"/>
          <w:szCs w:val="28"/>
        </w:rPr>
        <w:t xml:space="preserve"> </w:t>
      </w:r>
      <w:r>
        <w:rPr>
          <w:rFonts w:ascii="Times New Roman" w:hAnsi="Times New Roman" w:cs="Times New Roman"/>
          <w:sz w:val="28"/>
          <w:szCs w:val="28"/>
        </w:rPr>
        <w:t>настоящего Федерального закона</w:t>
      </w:r>
      <w:r w:rsidR="00493EA2">
        <w:rPr>
          <w:rFonts w:ascii="Times New Roman" w:hAnsi="Times New Roman" w:cs="Times New Roman"/>
          <w:sz w:val="28"/>
          <w:szCs w:val="28"/>
        </w:rPr>
        <w:t>,</w:t>
      </w:r>
      <w:r>
        <w:rPr>
          <w:rFonts w:ascii="Times New Roman" w:hAnsi="Times New Roman" w:cs="Times New Roman"/>
          <w:sz w:val="28"/>
          <w:szCs w:val="28"/>
        </w:rPr>
        <w:t xml:space="preserve"> с использованием или без использования судов рыбопромыслового флота. Для осуществления промышленного рыболовства используются суда, которым предоставлено право плавания под Государственным флагом Российской Федерации и которые оснащены техническими средствами контроля, обеспечивающими постоянную автоматическую передачу информации о местоположении судна, и другими техническими средствами контроля. Технические средства контроля в обязательном порядке устанавливаются на осуществляющие рыболовство самоходные суда с главным двигателем мощностью более пятидесяти пяти киловатт и валовой вместимостью более восьмидесяти тонн.</w:t>
      </w:r>
      <w:r w:rsidR="00CA715B">
        <w:rPr>
          <w:rFonts w:ascii="Times New Roman" w:hAnsi="Times New Roman" w:cs="Times New Roman"/>
          <w:sz w:val="28"/>
          <w:szCs w:val="28"/>
        </w:rPr>
        <w:t>»;</w:t>
      </w:r>
    </w:p>
    <w:p w:rsidR="000873ED" w:rsidRDefault="000873ED" w:rsidP="00AD5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часть 3 после слов «настоящего Федерального закона» дополнить словами «, за исключением случае</w:t>
      </w:r>
      <w:r w:rsidR="008B665D">
        <w:rPr>
          <w:rFonts w:ascii="Times New Roman" w:hAnsi="Times New Roman" w:cs="Times New Roman"/>
          <w:sz w:val="28"/>
          <w:szCs w:val="28"/>
        </w:rPr>
        <w:t>в,</w:t>
      </w:r>
      <w:r>
        <w:rPr>
          <w:rFonts w:ascii="Times New Roman" w:hAnsi="Times New Roman" w:cs="Times New Roman"/>
          <w:sz w:val="28"/>
          <w:szCs w:val="28"/>
        </w:rPr>
        <w:t xml:space="preserve"> установленных часть</w:t>
      </w:r>
      <w:r w:rsidR="008B665D">
        <w:rPr>
          <w:rFonts w:ascii="Times New Roman" w:hAnsi="Times New Roman" w:cs="Times New Roman"/>
          <w:sz w:val="28"/>
          <w:szCs w:val="28"/>
        </w:rPr>
        <w:t>ю</w:t>
      </w:r>
      <w:r>
        <w:rPr>
          <w:rFonts w:ascii="Times New Roman" w:hAnsi="Times New Roman" w:cs="Times New Roman"/>
          <w:sz w:val="28"/>
          <w:szCs w:val="28"/>
        </w:rPr>
        <w:t xml:space="preserve"> 6 настоящей статьи»;</w:t>
      </w:r>
    </w:p>
    <w:p w:rsidR="00B85E0D" w:rsidRDefault="000873ED" w:rsidP="00B85E0D">
      <w:pPr>
        <w:autoSpaceDE w:val="0"/>
        <w:autoSpaceDN w:val="0"/>
        <w:adjustRightInd w:val="0"/>
        <w:spacing w:after="0" w:line="240" w:lineRule="auto"/>
        <w:ind w:firstLine="567"/>
        <w:jc w:val="both"/>
        <w:rPr>
          <w:rStyle w:val="FontStyle25"/>
          <w:sz w:val="28"/>
          <w:szCs w:val="28"/>
        </w:rPr>
      </w:pPr>
      <w:r>
        <w:rPr>
          <w:rStyle w:val="FontStyle25"/>
          <w:sz w:val="28"/>
          <w:szCs w:val="28"/>
        </w:rPr>
        <w:t>г</w:t>
      </w:r>
      <w:r w:rsidR="00AD55E4">
        <w:rPr>
          <w:rStyle w:val="FontStyle25"/>
          <w:sz w:val="28"/>
          <w:szCs w:val="28"/>
        </w:rPr>
        <w:t xml:space="preserve">) </w:t>
      </w:r>
      <w:r w:rsidR="00B85E0D">
        <w:rPr>
          <w:rStyle w:val="FontStyle25"/>
          <w:sz w:val="28"/>
          <w:szCs w:val="28"/>
        </w:rPr>
        <w:t xml:space="preserve">часть 3.1. </w:t>
      </w:r>
      <w:r w:rsidR="00AD55E4">
        <w:rPr>
          <w:rStyle w:val="FontStyle25"/>
          <w:sz w:val="28"/>
          <w:szCs w:val="28"/>
        </w:rPr>
        <w:t xml:space="preserve">изложить в следующей редакции </w:t>
      </w:r>
    </w:p>
    <w:p w:rsidR="00BC15B1" w:rsidRDefault="00B85E0D" w:rsidP="00F16E51">
      <w:pPr>
        <w:autoSpaceDE w:val="0"/>
        <w:autoSpaceDN w:val="0"/>
        <w:adjustRightInd w:val="0"/>
        <w:spacing w:after="0" w:line="240" w:lineRule="auto"/>
        <w:ind w:firstLine="540"/>
        <w:jc w:val="both"/>
        <w:outlineLvl w:val="0"/>
        <w:rPr>
          <w:rFonts w:ascii="Times New Roman" w:hAnsi="Times New Roman" w:cs="Times New Roman"/>
          <w:sz w:val="28"/>
          <w:szCs w:val="28"/>
        </w:rPr>
      </w:pPr>
      <w:r>
        <w:rPr>
          <w:rStyle w:val="FontStyle25"/>
          <w:sz w:val="28"/>
          <w:szCs w:val="28"/>
        </w:rPr>
        <w:t>«</w:t>
      </w:r>
      <w:r w:rsidRPr="00EE1A51">
        <w:rPr>
          <w:rStyle w:val="FontStyle25"/>
          <w:sz w:val="28"/>
          <w:szCs w:val="28"/>
        </w:rPr>
        <w:t xml:space="preserve">3.1. Для осуществления промышленного рыболовства </w:t>
      </w:r>
      <w:r w:rsidR="009D757C">
        <w:rPr>
          <w:rStyle w:val="FontStyle25"/>
          <w:sz w:val="28"/>
          <w:szCs w:val="28"/>
        </w:rPr>
        <w:t xml:space="preserve">в морских водных объектах и международных водных объектах </w:t>
      </w:r>
      <w:r w:rsidRPr="00EE1A51">
        <w:rPr>
          <w:rStyle w:val="FontStyle25"/>
          <w:sz w:val="28"/>
          <w:szCs w:val="28"/>
        </w:rPr>
        <w:t>в отношении видов водных биоресурсов, общий допустимый улов которых не устанавливается, указанные водные биоресурсы предоставляются в пол</w:t>
      </w:r>
      <w:r>
        <w:rPr>
          <w:rStyle w:val="FontStyle25"/>
          <w:sz w:val="28"/>
          <w:szCs w:val="28"/>
        </w:rPr>
        <w:t>ьз</w:t>
      </w:r>
      <w:r w:rsidRPr="00EE1A51">
        <w:rPr>
          <w:rStyle w:val="FontStyle25"/>
          <w:sz w:val="28"/>
          <w:szCs w:val="28"/>
        </w:rPr>
        <w:t xml:space="preserve">ование на основании договоров, предусмотренных </w:t>
      </w:r>
      <w:hyperlink r:id="rId13" w:history="1">
        <w:r w:rsidRPr="00EE1A51">
          <w:rPr>
            <w:rStyle w:val="FontStyle25"/>
            <w:sz w:val="28"/>
            <w:szCs w:val="28"/>
          </w:rPr>
          <w:t>статьей 33.</w:t>
        </w:r>
      </w:hyperlink>
      <w:r>
        <w:rPr>
          <w:rStyle w:val="FontStyle25"/>
          <w:sz w:val="28"/>
          <w:szCs w:val="28"/>
        </w:rPr>
        <w:t xml:space="preserve">4 настоящего Федерального закона, </w:t>
      </w:r>
      <w:r w:rsidRPr="00E717C4">
        <w:rPr>
          <w:rStyle w:val="FontStyle25"/>
          <w:sz w:val="28"/>
          <w:szCs w:val="28"/>
        </w:rPr>
        <w:t xml:space="preserve">за исключением </w:t>
      </w:r>
      <w:r w:rsidR="00F16E51">
        <w:rPr>
          <w:rStyle w:val="FontStyle25"/>
          <w:sz w:val="28"/>
          <w:szCs w:val="28"/>
        </w:rPr>
        <w:t xml:space="preserve">осуществления промышленного рыболовства в отношении </w:t>
      </w:r>
      <w:r w:rsidR="00F16E51">
        <w:rPr>
          <w:rFonts w:ascii="Times New Roman" w:hAnsi="Times New Roman" w:cs="Times New Roman"/>
          <w:sz w:val="28"/>
          <w:szCs w:val="28"/>
        </w:rPr>
        <w:t xml:space="preserve">анадромных видов рыб, добыча (вылов) которых </w:t>
      </w:r>
      <w:r w:rsidR="00AB0403">
        <w:rPr>
          <w:rFonts w:ascii="Times New Roman" w:hAnsi="Times New Roman" w:cs="Times New Roman"/>
          <w:sz w:val="28"/>
          <w:szCs w:val="28"/>
        </w:rPr>
        <w:t>предусмотрена</w:t>
      </w:r>
      <w:r w:rsidR="00F16E51">
        <w:rPr>
          <w:rFonts w:ascii="Times New Roman" w:hAnsi="Times New Roman" w:cs="Times New Roman"/>
          <w:sz w:val="28"/>
          <w:szCs w:val="28"/>
        </w:rPr>
        <w:t xml:space="preserve"> статьей 29.1. </w:t>
      </w:r>
      <w:r w:rsidR="005E5C1C">
        <w:rPr>
          <w:rFonts w:ascii="Times New Roman" w:hAnsi="Times New Roman" w:cs="Times New Roman"/>
          <w:sz w:val="28"/>
          <w:szCs w:val="28"/>
        </w:rPr>
        <w:t>настоящего Федерального закона.»;</w:t>
      </w:r>
    </w:p>
    <w:p w:rsidR="009C5157" w:rsidRDefault="000873ED" w:rsidP="002611E1">
      <w:pPr>
        <w:pStyle w:val="Style9"/>
        <w:spacing w:line="240" w:lineRule="auto"/>
        <w:ind w:firstLine="567"/>
        <w:rPr>
          <w:rStyle w:val="FontStyle25"/>
          <w:sz w:val="28"/>
          <w:szCs w:val="28"/>
        </w:rPr>
      </w:pPr>
      <w:r>
        <w:rPr>
          <w:rStyle w:val="FontStyle25"/>
          <w:sz w:val="28"/>
          <w:szCs w:val="28"/>
        </w:rPr>
        <w:t>д</w:t>
      </w:r>
      <w:r w:rsidR="00440F3D">
        <w:rPr>
          <w:rStyle w:val="FontStyle25"/>
          <w:sz w:val="28"/>
          <w:szCs w:val="28"/>
        </w:rPr>
        <w:t>) дополнить частью 6 следующего содержания:</w:t>
      </w:r>
    </w:p>
    <w:p w:rsidR="000A22BE" w:rsidRPr="008E0F73" w:rsidRDefault="00B92968" w:rsidP="00731381">
      <w:pPr>
        <w:autoSpaceDE w:val="0"/>
        <w:autoSpaceDN w:val="0"/>
        <w:adjustRightInd w:val="0"/>
        <w:spacing w:after="0" w:line="240" w:lineRule="auto"/>
        <w:ind w:firstLine="540"/>
        <w:jc w:val="both"/>
        <w:rPr>
          <w:rFonts w:ascii="Times New Roman" w:hAnsi="Times New Roman" w:cs="Times New Roman"/>
          <w:sz w:val="28"/>
          <w:szCs w:val="28"/>
        </w:rPr>
      </w:pPr>
      <w:r w:rsidRPr="008E0F73">
        <w:rPr>
          <w:rStyle w:val="FontStyle25"/>
          <w:sz w:val="28"/>
          <w:szCs w:val="28"/>
        </w:rPr>
        <w:t xml:space="preserve">«6. Для осуществления промышленного рыболовства </w:t>
      </w:r>
      <w:r w:rsidRPr="008E0F73">
        <w:rPr>
          <w:rFonts w:ascii="Times New Roman" w:hAnsi="Times New Roman" w:cs="Times New Roman"/>
          <w:sz w:val="28"/>
          <w:szCs w:val="28"/>
        </w:rPr>
        <w:t xml:space="preserve">в морских водных объектах в отношении </w:t>
      </w:r>
      <w:hyperlink r:id="rId14" w:history="1">
        <w:r w:rsidRPr="008E0F73">
          <w:rPr>
            <w:rFonts w:ascii="Times New Roman" w:hAnsi="Times New Roman" w:cs="Times New Roman"/>
            <w:sz w:val="28"/>
            <w:szCs w:val="28"/>
          </w:rPr>
          <w:t>видов</w:t>
        </w:r>
      </w:hyperlink>
      <w:r w:rsidRPr="008E0F73">
        <w:rPr>
          <w:rFonts w:ascii="Times New Roman" w:hAnsi="Times New Roman" w:cs="Times New Roman"/>
          <w:sz w:val="28"/>
          <w:szCs w:val="28"/>
        </w:rPr>
        <w:t xml:space="preserve"> водных биоресурсов, общий допустимый улов которых устанавливается и распределяется применительно к квот</w:t>
      </w:r>
      <w:r w:rsidR="00694C1B">
        <w:rPr>
          <w:rFonts w:ascii="Times New Roman" w:hAnsi="Times New Roman" w:cs="Times New Roman"/>
          <w:sz w:val="28"/>
          <w:szCs w:val="28"/>
        </w:rPr>
        <w:t>ам, указанным</w:t>
      </w:r>
      <w:r w:rsidRPr="008E0F73">
        <w:rPr>
          <w:rFonts w:ascii="Times New Roman" w:hAnsi="Times New Roman" w:cs="Times New Roman"/>
          <w:sz w:val="28"/>
          <w:szCs w:val="28"/>
        </w:rPr>
        <w:t xml:space="preserve"> в подпункте </w:t>
      </w:r>
      <w:r w:rsidR="00B85622" w:rsidRPr="008E0F73">
        <w:rPr>
          <w:rFonts w:ascii="Times New Roman" w:hAnsi="Times New Roman" w:cs="Times New Roman"/>
          <w:sz w:val="28"/>
          <w:szCs w:val="28"/>
        </w:rPr>
        <w:t>7</w:t>
      </w:r>
      <w:r w:rsidRPr="008E0F73">
        <w:rPr>
          <w:rFonts w:ascii="Times New Roman" w:hAnsi="Times New Roman" w:cs="Times New Roman"/>
          <w:sz w:val="28"/>
          <w:szCs w:val="28"/>
        </w:rPr>
        <w:t xml:space="preserve"> части 1 статьи 30 настоящего Федерального закона, </w:t>
      </w:r>
      <w:r w:rsidR="000B3CF1" w:rsidRPr="008E0F73">
        <w:rPr>
          <w:rFonts w:ascii="Times New Roman" w:hAnsi="Times New Roman" w:cs="Times New Roman"/>
          <w:sz w:val="28"/>
          <w:szCs w:val="28"/>
        </w:rPr>
        <w:t>такие</w:t>
      </w:r>
      <w:r w:rsidRPr="008E0F73">
        <w:rPr>
          <w:rFonts w:ascii="Times New Roman" w:hAnsi="Times New Roman" w:cs="Times New Roman"/>
          <w:sz w:val="28"/>
          <w:szCs w:val="28"/>
        </w:rPr>
        <w:t xml:space="preserve"> водные биоресурсы предоставляются в пользование на основании договоров, предусмотренных статьей 33.7 настоящего Федерального закона.»;</w:t>
      </w:r>
    </w:p>
    <w:p w:rsidR="00576A47" w:rsidRPr="00A11E2B" w:rsidRDefault="00576A47" w:rsidP="002611E1">
      <w:pPr>
        <w:pStyle w:val="Style9"/>
        <w:spacing w:line="240" w:lineRule="auto"/>
        <w:ind w:firstLine="567"/>
        <w:rPr>
          <w:rStyle w:val="FontStyle25"/>
          <w:sz w:val="28"/>
          <w:szCs w:val="28"/>
        </w:rPr>
      </w:pPr>
    </w:p>
    <w:p w:rsidR="00770741" w:rsidRPr="00A11E2B" w:rsidRDefault="0033328D" w:rsidP="002611E1">
      <w:pPr>
        <w:pStyle w:val="Style9"/>
        <w:spacing w:line="240" w:lineRule="auto"/>
        <w:ind w:firstLine="567"/>
        <w:rPr>
          <w:rStyle w:val="FontStyle25"/>
          <w:sz w:val="28"/>
          <w:szCs w:val="28"/>
        </w:rPr>
      </w:pPr>
      <w:r w:rsidRPr="00A11E2B">
        <w:rPr>
          <w:rStyle w:val="FontStyle25"/>
          <w:sz w:val="28"/>
          <w:szCs w:val="28"/>
        </w:rPr>
        <w:t>8</w:t>
      </w:r>
      <w:r w:rsidR="00770741" w:rsidRPr="00A11E2B">
        <w:rPr>
          <w:rStyle w:val="FontStyle25"/>
          <w:sz w:val="28"/>
          <w:szCs w:val="28"/>
        </w:rPr>
        <w:t>) дополнить статьей 19.1. следующего содержания:</w:t>
      </w:r>
    </w:p>
    <w:p w:rsidR="00770741" w:rsidRPr="00694C1B" w:rsidRDefault="00770741" w:rsidP="00770741">
      <w:pPr>
        <w:autoSpaceDE w:val="0"/>
        <w:autoSpaceDN w:val="0"/>
        <w:adjustRightInd w:val="0"/>
        <w:spacing w:after="0" w:line="240" w:lineRule="auto"/>
        <w:ind w:firstLine="567"/>
        <w:jc w:val="both"/>
        <w:rPr>
          <w:rStyle w:val="FontStyle25"/>
          <w:sz w:val="28"/>
          <w:szCs w:val="28"/>
        </w:rPr>
      </w:pPr>
      <w:r w:rsidRPr="00694C1B">
        <w:rPr>
          <w:rStyle w:val="FontStyle25"/>
          <w:sz w:val="28"/>
          <w:szCs w:val="28"/>
        </w:rPr>
        <w:t xml:space="preserve">«Статья 19.1. Промышленное рыболовство </w:t>
      </w:r>
      <w:r w:rsidRPr="00694C1B">
        <w:rPr>
          <w:rFonts w:ascii="Times New Roman" w:hAnsi="Times New Roman" w:cs="Times New Roman"/>
          <w:sz w:val="28"/>
          <w:szCs w:val="28"/>
        </w:rPr>
        <w:t>во внутренних водах Российской Федерации, за исключением внутренних морских вод Российской Федерации</w:t>
      </w:r>
    </w:p>
    <w:p w:rsidR="005956BE" w:rsidRDefault="00770741" w:rsidP="003932BC">
      <w:pPr>
        <w:autoSpaceDE w:val="0"/>
        <w:autoSpaceDN w:val="0"/>
        <w:adjustRightInd w:val="0"/>
        <w:spacing w:after="0" w:line="240" w:lineRule="auto"/>
        <w:ind w:firstLine="540"/>
        <w:jc w:val="both"/>
        <w:rPr>
          <w:rFonts w:ascii="Times New Roman" w:hAnsi="Times New Roman" w:cs="Times New Roman"/>
          <w:sz w:val="28"/>
          <w:szCs w:val="28"/>
        </w:rPr>
      </w:pPr>
      <w:r>
        <w:rPr>
          <w:rStyle w:val="FontStyle25"/>
          <w:sz w:val="28"/>
          <w:szCs w:val="28"/>
        </w:rPr>
        <w:t xml:space="preserve">1. </w:t>
      </w:r>
      <w:r>
        <w:rPr>
          <w:rFonts w:ascii="Times New Roman" w:hAnsi="Times New Roman" w:cs="Times New Roman"/>
          <w:sz w:val="28"/>
          <w:szCs w:val="28"/>
        </w:rPr>
        <w:t xml:space="preserve">Промышленное рыболовство во внутренних водах Российской Федерации, за исключением внутренних морских вод Российской Федерации </w:t>
      </w:r>
      <w:r w:rsidRPr="00A11E2B">
        <w:rPr>
          <w:rFonts w:ascii="Times New Roman" w:hAnsi="Times New Roman" w:cs="Times New Roman"/>
          <w:sz w:val="28"/>
          <w:szCs w:val="28"/>
        </w:rPr>
        <w:t>(во внутренних водных объектах),</w:t>
      </w:r>
      <w:r w:rsidRPr="00A11E2B">
        <w:rPr>
          <w:rFonts w:ascii="Times New Roman" w:hAnsi="Times New Roman" w:cs="Times New Roman"/>
          <w:b/>
          <w:sz w:val="28"/>
          <w:szCs w:val="28"/>
        </w:rPr>
        <w:t xml:space="preserve"> </w:t>
      </w:r>
      <w:r w:rsidR="00092F48">
        <w:rPr>
          <w:rFonts w:ascii="Times New Roman" w:hAnsi="Times New Roman" w:cs="Times New Roman"/>
          <w:sz w:val="28"/>
          <w:szCs w:val="28"/>
        </w:rPr>
        <w:t xml:space="preserve">осуществляется </w:t>
      </w:r>
      <w:r>
        <w:rPr>
          <w:rFonts w:ascii="Times New Roman" w:hAnsi="Times New Roman" w:cs="Times New Roman"/>
          <w:sz w:val="28"/>
          <w:szCs w:val="28"/>
        </w:rPr>
        <w:t>юридическими лицами и индивидуальными предпринимателями</w:t>
      </w:r>
      <w:r w:rsidR="000018E9">
        <w:rPr>
          <w:rFonts w:ascii="Times New Roman" w:hAnsi="Times New Roman" w:cs="Times New Roman"/>
          <w:sz w:val="28"/>
          <w:szCs w:val="28"/>
        </w:rPr>
        <w:t xml:space="preserve">, указанными в </w:t>
      </w:r>
      <w:hyperlink r:id="rId15" w:history="1">
        <w:r w:rsidRPr="00AD55E4">
          <w:rPr>
            <w:rFonts w:ascii="Times New Roman" w:hAnsi="Times New Roman" w:cs="Times New Roman"/>
            <w:sz w:val="28"/>
            <w:szCs w:val="28"/>
          </w:rPr>
          <w:t>част</w:t>
        </w:r>
        <w:r w:rsidR="000018E9">
          <w:rPr>
            <w:rFonts w:ascii="Times New Roman" w:hAnsi="Times New Roman" w:cs="Times New Roman"/>
            <w:sz w:val="28"/>
            <w:szCs w:val="28"/>
          </w:rPr>
          <w:t>и</w:t>
        </w:r>
        <w:r w:rsidRPr="00AD55E4">
          <w:rPr>
            <w:rFonts w:ascii="Times New Roman" w:hAnsi="Times New Roman" w:cs="Times New Roman"/>
            <w:sz w:val="28"/>
            <w:szCs w:val="28"/>
          </w:rPr>
          <w:t xml:space="preserve"> 3</w:t>
        </w:r>
      </w:hyperlink>
      <w:r w:rsidR="000018E9">
        <w:rPr>
          <w:rFonts w:ascii="Times New Roman" w:hAnsi="Times New Roman" w:cs="Times New Roman"/>
          <w:sz w:val="28"/>
          <w:szCs w:val="28"/>
        </w:rPr>
        <w:t xml:space="preserve"> статьи 16 н</w:t>
      </w:r>
      <w:r>
        <w:rPr>
          <w:rFonts w:ascii="Times New Roman" w:hAnsi="Times New Roman" w:cs="Times New Roman"/>
          <w:sz w:val="28"/>
          <w:szCs w:val="28"/>
        </w:rPr>
        <w:t>астоящего Федерального закона</w:t>
      </w:r>
      <w:r w:rsidR="00493EA2">
        <w:rPr>
          <w:rFonts w:ascii="Times New Roman" w:hAnsi="Times New Roman" w:cs="Times New Roman"/>
          <w:sz w:val="28"/>
          <w:szCs w:val="28"/>
        </w:rPr>
        <w:t>,</w:t>
      </w:r>
      <w:r>
        <w:rPr>
          <w:rFonts w:ascii="Times New Roman" w:hAnsi="Times New Roman" w:cs="Times New Roman"/>
          <w:sz w:val="28"/>
          <w:szCs w:val="28"/>
        </w:rPr>
        <w:t xml:space="preserve"> с использованием или без использования судов рыбопромыслового флота.</w:t>
      </w:r>
    </w:p>
    <w:p w:rsidR="00BD5264" w:rsidRDefault="00BD5264" w:rsidP="00393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Промышленное рыболовство во внутренних водных объедках осуществляется в отношении видов водных биоресурсов, общий допустимый улов на которые не устанавливается.</w:t>
      </w:r>
    </w:p>
    <w:p w:rsidR="009E1F49" w:rsidRDefault="00BD5264" w:rsidP="009E1F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E1F49">
        <w:rPr>
          <w:rFonts w:ascii="Times New Roman" w:hAnsi="Times New Roman" w:cs="Times New Roman"/>
          <w:sz w:val="28"/>
          <w:szCs w:val="28"/>
        </w:rPr>
        <w:t xml:space="preserve">. </w:t>
      </w:r>
      <w:r w:rsidR="009E1F49" w:rsidRPr="00A11E2B">
        <w:rPr>
          <w:rFonts w:ascii="Times New Roman" w:hAnsi="Times New Roman" w:cs="Times New Roman"/>
          <w:sz w:val="28"/>
          <w:szCs w:val="28"/>
        </w:rPr>
        <w:t>Организация и регулирование добычи (вылова) водных биоресурсов во внутренних водных объектах</w:t>
      </w:r>
      <w:r w:rsidR="00CD3024" w:rsidRPr="00A11E2B">
        <w:rPr>
          <w:rFonts w:ascii="Times New Roman" w:hAnsi="Times New Roman" w:cs="Times New Roman"/>
          <w:sz w:val="28"/>
          <w:szCs w:val="28"/>
        </w:rPr>
        <w:t xml:space="preserve">, за исключением </w:t>
      </w:r>
      <w:r w:rsidR="005547FB">
        <w:rPr>
          <w:rFonts w:ascii="Times New Roman" w:hAnsi="Times New Roman" w:cs="Times New Roman"/>
          <w:sz w:val="28"/>
          <w:szCs w:val="28"/>
        </w:rPr>
        <w:t>видов водных биоресурсов</w:t>
      </w:r>
      <w:r w:rsidR="00C839B4">
        <w:rPr>
          <w:rFonts w:ascii="Times New Roman" w:hAnsi="Times New Roman" w:cs="Times New Roman"/>
          <w:sz w:val="28"/>
          <w:szCs w:val="28"/>
        </w:rPr>
        <w:t>,</w:t>
      </w:r>
      <w:r w:rsidR="005547FB">
        <w:rPr>
          <w:rFonts w:ascii="Times New Roman" w:hAnsi="Times New Roman" w:cs="Times New Roman"/>
          <w:sz w:val="28"/>
          <w:szCs w:val="28"/>
        </w:rPr>
        <w:t xml:space="preserve"> включенных </w:t>
      </w:r>
      <w:r w:rsidR="00C311CD">
        <w:rPr>
          <w:rFonts w:ascii="Times New Roman" w:hAnsi="Times New Roman" w:cs="Times New Roman"/>
          <w:sz w:val="28"/>
          <w:szCs w:val="28"/>
        </w:rPr>
        <w:t xml:space="preserve">в </w:t>
      </w:r>
      <w:r w:rsidR="005547FB">
        <w:rPr>
          <w:rFonts w:ascii="Times New Roman" w:hAnsi="Times New Roman" w:cs="Times New Roman"/>
          <w:sz w:val="28"/>
          <w:szCs w:val="28"/>
        </w:rPr>
        <w:t>перечень особо ценных и ценных видов водных биоресурсов</w:t>
      </w:r>
      <w:r w:rsidR="00E8086C">
        <w:rPr>
          <w:rFonts w:ascii="Times New Roman" w:hAnsi="Times New Roman" w:cs="Times New Roman"/>
          <w:sz w:val="28"/>
          <w:szCs w:val="28"/>
        </w:rPr>
        <w:t xml:space="preserve">, </w:t>
      </w:r>
      <w:r w:rsidR="00C311CD">
        <w:rPr>
          <w:rFonts w:ascii="Times New Roman" w:hAnsi="Times New Roman" w:cs="Times New Roman"/>
          <w:sz w:val="28"/>
          <w:szCs w:val="28"/>
        </w:rPr>
        <w:t xml:space="preserve">предусмотренный частью 3 статьи 15 настоящего Федерального закона, </w:t>
      </w:r>
      <w:r w:rsidR="00C311CD">
        <w:rPr>
          <w:rFonts w:ascii="Times New Roman" w:hAnsi="Times New Roman" w:cs="Times New Roman"/>
          <w:sz w:val="28"/>
          <w:szCs w:val="28"/>
        </w:rPr>
        <w:br/>
      </w:r>
      <w:r w:rsidR="00E8086C">
        <w:rPr>
          <w:rFonts w:ascii="Times New Roman" w:hAnsi="Times New Roman" w:cs="Times New Roman"/>
          <w:sz w:val="28"/>
          <w:szCs w:val="28"/>
        </w:rPr>
        <w:t xml:space="preserve">и </w:t>
      </w:r>
      <w:r w:rsidR="00CD3024" w:rsidRPr="00A11E2B">
        <w:rPr>
          <w:rFonts w:ascii="Times New Roman" w:hAnsi="Times New Roman" w:cs="Times New Roman"/>
          <w:sz w:val="28"/>
          <w:szCs w:val="28"/>
        </w:rPr>
        <w:t>анадромных</w:t>
      </w:r>
      <w:r w:rsidR="001B49A3" w:rsidRPr="00A11E2B">
        <w:rPr>
          <w:rFonts w:ascii="Times New Roman" w:hAnsi="Times New Roman" w:cs="Times New Roman"/>
          <w:sz w:val="28"/>
          <w:szCs w:val="28"/>
        </w:rPr>
        <w:t xml:space="preserve"> видов рыб, </w:t>
      </w:r>
      <w:r w:rsidR="000932EB">
        <w:rPr>
          <w:rFonts w:ascii="Times New Roman" w:hAnsi="Times New Roman" w:cs="Times New Roman"/>
          <w:sz w:val="28"/>
          <w:szCs w:val="28"/>
        </w:rPr>
        <w:t>добыча (вылов) которых предусмотрена</w:t>
      </w:r>
      <w:r w:rsidR="001B49A3" w:rsidRPr="00A11E2B">
        <w:rPr>
          <w:rFonts w:ascii="Times New Roman" w:hAnsi="Times New Roman" w:cs="Times New Roman"/>
          <w:sz w:val="28"/>
          <w:szCs w:val="28"/>
        </w:rPr>
        <w:t xml:space="preserve"> статьей 29.1 настоящего Федерального закона</w:t>
      </w:r>
      <w:r w:rsidR="00CD3024" w:rsidRPr="00A11E2B">
        <w:rPr>
          <w:rFonts w:ascii="Times New Roman" w:hAnsi="Times New Roman" w:cs="Times New Roman"/>
          <w:sz w:val="28"/>
          <w:szCs w:val="28"/>
        </w:rPr>
        <w:t xml:space="preserve">, </w:t>
      </w:r>
      <w:r w:rsidR="009E1F49" w:rsidRPr="00A11E2B">
        <w:rPr>
          <w:rFonts w:ascii="Times New Roman" w:hAnsi="Times New Roman" w:cs="Times New Roman"/>
          <w:sz w:val="28"/>
          <w:szCs w:val="28"/>
        </w:rPr>
        <w:t>осуществляются на основании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решений комиссии по регулированию добычи (вылова) водных биоресурсов во внутренних водных объектах.</w:t>
      </w:r>
    </w:p>
    <w:p w:rsidR="00E40ED0" w:rsidRPr="00AC7518" w:rsidRDefault="00BD5264" w:rsidP="00E40E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411B6" w:rsidRPr="00AC7518">
        <w:rPr>
          <w:rFonts w:ascii="Times New Roman" w:hAnsi="Times New Roman" w:cs="Times New Roman"/>
          <w:sz w:val="28"/>
          <w:szCs w:val="28"/>
        </w:rPr>
        <w:t xml:space="preserve">.1. </w:t>
      </w:r>
      <w:r w:rsidR="00E40ED0" w:rsidRPr="00AC7518">
        <w:rPr>
          <w:rFonts w:ascii="Times New Roman" w:hAnsi="Times New Roman" w:cs="Times New Roman"/>
          <w:sz w:val="28"/>
          <w:szCs w:val="28"/>
        </w:rPr>
        <w:t>В</w:t>
      </w:r>
      <w:r w:rsidR="000932EB" w:rsidRPr="00AC7518">
        <w:rPr>
          <w:rFonts w:ascii="Times New Roman" w:hAnsi="Times New Roman" w:cs="Times New Roman"/>
          <w:sz w:val="28"/>
          <w:szCs w:val="28"/>
        </w:rPr>
        <w:t xml:space="preserve"> случае,</w:t>
      </w:r>
      <w:r w:rsidR="00E40ED0" w:rsidRPr="00AC7518">
        <w:rPr>
          <w:rFonts w:ascii="Times New Roman" w:hAnsi="Times New Roman" w:cs="Times New Roman"/>
          <w:sz w:val="28"/>
          <w:szCs w:val="28"/>
        </w:rPr>
        <w:t xml:space="preserve"> если водный объект расположен на территории двух и более субъектов Российской Федерации организация и регулирование добычи (вылова) водных биоресурсов</w:t>
      </w:r>
      <w:r w:rsidR="00694C1B">
        <w:rPr>
          <w:rFonts w:ascii="Times New Roman" w:hAnsi="Times New Roman" w:cs="Times New Roman"/>
          <w:sz w:val="28"/>
          <w:szCs w:val="28"/>
        </w:rPr>
        <w:t xml:space="preserve">, указанных в части </w:t>
      </w:r>
      <w:r>
        <w:rPr>
          <w:rFonts w:ascii="Times New Roman" w:hAnsi="Times New Roman" w:cs="Times New Roman"/>
          <w:sz w:val="28"/>
          <w:szCs w:val="28"/>
        </w:rPr>
        <w:t>3</w:t>
      </w:r>
      <w:r w:rsidR="00694C1B">
        <w:rPr>
          <w:rFonts w:ascii="Times New Roman" w:hAnsi="Times New Roman" w:cs="Times New Roman"/>
          <w:sz w:val="28"/>
          <w:szCs w:val="28"/>
        </w:rPr>
        <w:t xml:space="preserve"> настоящей статьи</w:t>
      </w:r>
      <w:r w:rsidR="00E40ED0" w:rsidRPr="00AC7518">
        <w:rPr>
          <w:rFonts w:ascii="Times New Roman" w:hAnsi="Times New Roman" w:cs="Times New Roman"/>
          <w:sz w:val="28"/>
          <w:szCs w:val="28"/>
        </w:rPr>
        <w:t xml:space="preserve">, осуществляются на основании решений </w:t>
      </w:r>
      <w:r w:rsidR="00561344" w:rsidRPr="00AC7518">
        <w:rPr>
          <w:rFonts w:ascii="Times New Roman" w:hAnsi="Times New Roman" w:cs="Times New Roman"/>
          <w:sz w:val="28"/>
          <w:szCs w:val="28"/>
        </w:rPr>
        <w:t xml:space="preserve">межсубъектовых </w:t>
      </w:r>
      <w:r w:rsidR="00E40ED0" w:rsidRPr="00AC7518">
        <w:rPr>
          <w:rFonts w:ascii="Times New Roman" w:hAnsi="Times New Roman" w:cs="Times New Roman"/>
          <w:sz w:val="28"/>
          <w:szCs w:val="28"/>
        </w:rPr>
        <w:t>комиссий по регулированию добычи (вылову) водных биоресурсов во внутренних водных объектах, утвержденных высшими должностными лицами таких субъектов Российской Федерации (руководителями</w:t>
      </w:r>
      <w:r w:rsidR="00561344" w:rsidRPr="00AC7518">
        <w:rPr>
          <w:rFonts w:ascii="Times New Roman" w:hAnsi="Times New Roman" w:cs="Times New Roman"/>
          <w:sz w:val="28"/>
          <w:szCs w:val="28"/>
        </w:rPr>
        <w:t xml:space="preserve"> высших исполнительных</w:t>
      </w:r>
      <w:r w:rsidR="00E40ED0" w:rsidRPr="00AC7518">
        <w:rPr>
          <w:rFonts w:ascii="Times New Roman" w:hAnsi="Times New Roman" w:cs="Times New Roman"/>
          <w:sz w:val="28"/>
          <w:szCs w:val="28"/>
        </w:rPr>
        <w:t xml:space="preserve"> орган</w:t>
      </w:r>
      <w:r w:rsidR="00561344" w:rsidRPr="00AC7518">
        <w:rPr>
          <w:rFonts w:ascii="Times New Roman" w:hAnsi="Times New Roman" w:cs="Times New Roman"/>
          <w:sz w:val="28"/>
          <w:szCs w:val="28"/>
        </w:rPr>
        <w:t>ов государственной власти субъектов</w:t>
      </w:r>
      <w:r w:rsidR="00E40ED0" w:rsidRPr="00AC7518">
        <w:rPr>
          <w:rFonts w:ascii="Times New Roman" w:hAnsi="Times New Roman" w:cs="Times New Roman"/>
          <w:sz w:val="28"/>
          <w:szCs w:val="28"/>
        </w:rPr>
        <w:t xml:space="preserve"> Российской Федерации).</w:t>
      </w:r>
    </w:p>
    <w:p w:rsidR="005547FB" w:rsidRPr="005526CB" w:rsidRDefault="003E383F" w:rsidP="00E40E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547FB" w:rsidRPr="005526CB">
        <w:rPr>
          <w:rFonts w:ascii="Times New Roman" w:hAnsi="Times New Roman" w:cs="Times New Roman"/>
          <w:sz w:val="28"/>
          <w:szCs w:val="28"/>
        </w:rPr>
        <w:t xml:space="preserve">. </w:t>
      </w:r>
      <w:r w:rsidR="00E8086C" w:rsidRPr="005526CB">
        <w:rPr>
          <w:rFonts w:ascii="Times New Roman" w:hAnsi="Times New Roman" w:cs="Times New Roman"/>
          <w:sz w:val="28"/>
          <w:szCs w:val="28"/>
        </w:rPr>
        <w:t xml:space="preserve">Организация и регулирование </w:t>
      </w:r>
      <w:r w:rsidR="00671D58" w:rsidRPr="005526CB">
        <w:rPr>
          <w:rFonts w:ascii="Times New Roman" w:hAnsi="Times New Roman" w:cs="Times New Roman"/>
          <w:sz w:val="28"/>
          <w:szCs w:val="28"/>
        </w:rPr>
        <w:t xml:space="preserve">во внутренних водных объектах </w:t>
      </w:r>
      <w:r w:rsidR="00E8086C" w:rsidRPr="005526CB">
        <w:rPr>
          <w:rFonts w:ascii="Times New Roman" w:hAnsi="Times New Roman" w:cs="Times New Roman"/>
          <w:sz w:val="28"/>
          <w:szCs w:val="28"/>
        </w:rPr>
        <w:t xml:space="preserve">добычи (вылова) </w:t>
      </w:r>
      <w:r w:rsidR="00C311CD" w:rsidRPr="005526CB">
        <w:rPr>
          <w:rFonts w:ascii="Times New Roman" w:hAnsi="Times New Roman" w:cs="Times New Roman"/>
          <w:sz w:val="28"/>
          <w:szCs w:val="28"/>
        </w:rPr>
        <w:t>видов водных биоресурсов включенных в перечень особо ценных и ценных видов водных биоресурсов, предусмотренный частью 3 статьи 15 настоящего Федерального закона</w:t>
      </w:r>
      <w:r w:rsidR="00E8086C" w:rsidRPr="005526CB">
        <w:rPr>
          <w:rFonts w:ascii="Times New Roman" w:hAnsi="Times New Roman" w:cs="Times New Roman"/>
          <w:sz w:val="28"/>
          <w:szCs w:val="28"/>
        </w:rPr>
        <w:t xml:space="preserve">, осуществляются </w:t>
      </w:r>
      <w:r w:rsidR="00C311CD" w:rsidRPr="005526CB">
        <w:rPr>
          <w:rFonts w:ascii="Times New Roman" w:hAnsi="Times New Roman" w:cs="Times New Roman"/>
          <w:sz w:val="28"/>
          <w:szCs w:val="28"/>
        </w:rPr>
        <w:t xml:space="preserve">на основании </w:t>
      </w:r>
      <w:r w:rsidR="003462C0" w:rsidRPr="005526CB">
        <w:rPr>
          <w:rFonts w:ascii="Times New Roman" w:hAnsi="Times New Roman" w:cs="Times New Roman"/>
          <w:sz w:val="28"/>
          <w:szCs w:val="28"/>
        </w:rPr>
        <w:t>решений комиссии по регулированию во внутренних водных объектах добычи (вылова) видов водных биоресурсов включенных в перечень особо ценных и ценных видов водных биоресурсов</w:t>
      </w:r>
      <w:r w:rsidR="003462C0">
        <w:rPr>
          <w:rFonts w:ascii="Times New Roman" w:hAnsi="Times New Roman" w:cs="Times New Roman"/>
          <w:sz w:val="28"/>
          <w:szCs w:val="28"/>
        </w:rPr>
        <w:t>,</w:t>
      </w:r>
      <w:r w:rsidR="003462C0" w:rsidRPr="005526CB">
        <w:rPr>
          <w:rFonts w:ascii="Times New Roman" w:hAnsi="Times New Roman" w:cs="Times New Roman"/>
          <w:sz w:val="28"/>
          <w:szCs w:val="28"/>
        </w:rPr>
        <w:t xml:space="preserve"> </w:t>
      </w:r>
      <w:r w:rsidR="00C311CD" w:rsidRPr="005526CB">
        <w:rPr>
          <w:rFonts w:ascii="Times New Roman" w:hAnsi="Times New Roman" w:cs="Times New Roman"/>
          <w:sz w:val="28"/>
          <w:szCs w:val="28"/>
        </w:rPr>
        <w:t>утвержденных федеральным органом исполнительной власти в области рыболовства.</w:t>
      </w:r>
    </w:p>
    <w:p w:rsidR="00857F27" w:rsidRDefault="003E383F" w:rsidP="009E1F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E1F49">
        <w:rPr>
          <w:rFonts w:ascii="Times New Roman" w:hAnsi="Times New Roman" w:cs="Times New Roman"/>
          <w:sz w:val="28"/>
          <w:szCs w:val="28"/>
        </w:rPr>
        <w:t>. Комиссия</w:t>
      </w:r>
      <w:r w:rsidR="00B85622">
        <w:rPr>
          <w:rFonts w:ascii="Times New Roman" w:hAnsi="Times New Roman" w:cs="Times New Roman"/>
          <w:sz w:val="28"/>
          <w:szCs w:val="28"/>
        </w:rPr>
        <w:t xml:space="preserve"> по регулированию добычи (вылову</w:t>
      </w:r>
      <w:r w:rsidR="009E1F49">
        <w:rPr>
          <w:rFonts w:ascii="Times New Roman" w:hAnsi="Times New Roman" w:cs="Times New Roman"/>
          <w:sz w:val="28"/>
          <w:szCs w:val="28"/>
        </w:rPr>
        <w:t xml:space="preserve">) </w:t>
      </w:r>
      <w:r w:rsidR="00CD3024">
        <w:rPr>
          <w:rFonts w:ascii="Times New Roman" w:hAnsi="Times New Roman" w:cs="Times New Roman"/>
          <w:sz w:val="28"/>
          <w:szCs w:val="28"/>
        </w:rPr>
        <w:t xml:space="preserve">водных </w:t>
      </w:r>
      <w:r w:rsidR="00CD3024" w:rsidRPr="00B85622">
        <w:rPr>
          <w:rFonts w:ascii="Times New Roman" w:hAnsi="Times New Roman" w:cs="Times New Roman"/>
          <w:sz w:val="28"/>
          <w:szCs w:val="28"/>
        </w:rPr>
        <w:t>биоресурсов во</w:t>
      </w:r>
      <w:r w:rsidR="00CD3024" w:rsidRPr="00B85622">
        <w:rPr>
          <w:rFonts w:ascii="Times New Roman" w:hAnsi="Times New Roman" w:cs="Times New Roman"/>
          <w:b/>
          <w:sz w:val="28"/>
          <w:szCs w:val="28"/>
        </w:rPr>
        <w:t xml:space="preserve"> </w:t>
      </w:r>
      <w:r w:rsidR="00CD3024" w:rsidRPr="00B85622">
        <w:rPr>
          <w:rFonts w:ascii="Times New Roman" w:hAnsi="Times New Roman" w:cs="Times New Roman"/>
          <w:sz w:val="28"/>
          <w:szCs w:val="28"/>
        </w:rPr>
        <w:t xml:space="preserve">внутренних водных объектах </w:t>
      </w:r>
      <w:r w:rsidR="009E1F49">
        <w:rPr>
          <w:rFonts w:ascii="Times New Roman" w:hAnsi="Times New Roman" w:cs="Times New Roman"/>
          <w:sz w:val="28"/>
          <w:szCs w:val="28"/>
        </w:rPr>
        <w:t xml:space="preserve">создается в субъекте Российской Федерации, и возглавляет указанную комиссию высшее должностное лицо субъекта Российской Федерации (руководитель высшего исполнительного органа </w:t>
      </w:r>
      <w:r w:rsidR="009E1F49">
        <w:rPr>
          <w:rFonts w:ascii="Times New Roman" w:hAnsi="Times New Roman" w:cs="Times New Roman"/>
          <w:sz w:val="28"/>
          <w:szCs w:val="28"/>
        </w:rPr>
        <w:lastRenderedPageBreak/>
        <w:t>государственной власти субъекта Российской Федерации)</w:t>
      </w:r>
      <w:r w:rsidR="00694C1B">
        <w:rPr>
          <w:rFonts w:ascii="Times New Roman" w:hAnsi="Times New Roman" w:cs="Times New Roman"/>
          <w:sz w:val="28"/>
          <w:szCs w:val="28"/>
        </w:rPr>
        <w:t xml:space="preserve"> (субъектовая комиссии)</w:t>
      </w:r>
      <w:r w:rsidR="009E1F49">
        <w:rPr>
          <w:rFonts w:ascii="Times New Roman" w:hAnsi="Times New Roman" w:cs="Times New Roman"/>
          <w:sz w:val="28"/>
          <w:szCs w:val="28"/>
        </w:rPr>
        <w:t xml:space="preserve">. </w:t>
      </w:r>
    </w:p>
    <w:p w:rsidR="00857F27" w:rsidRDefault="00857F27" w:rsidP="009E1F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указанном в части </w:t>
      </w:r>
      <w:r w:rsidR="003E383F">
        <w:rPr>
          <w:rFonts w:ascii="Times New Roman" w:hAnsi="Times New Roman" w:cs="Times New Roman"/>
          <w:sz w:val="28"/>
          <w:szCs w:val="28"/>
        </w:rPr>
        <w:t>3</w:t>
      </w:r>
      <w:r>
        <w:rPr>
          <w:rFonts w:ascii="Times New Roman" w:hAnsi="Times New Roman" w:cs="Times New Roman"/>
          <w:sz w:val="28"/>
          <w:szCs w:val="28"/>
        </w:rPr>
        <w:t>.1. настоящей статьи</w:t>
      </w:r>
      <w:r w:rsidR="00561344">
        <w:rPr>
          <w:rFonts w:ascii="Times New Roman" w:hAnsi="Times New Roman" w:cs="Times New Roman"/>
          <w:sz w:val="28"/>
          <w:szCs w:val="28"/>
        </w:rPr>
        <w:t>,</w:t>
      </w:r>
      <w:r>
        <w:rPr>
          <w:rFonts w:ascii="Times New Roman" w:hAnsi="Times New Roman" w:cs="Times New Roman"/>
          <w:sz w:val="28"/>
          <w:szCs w:val="28"/>
        </w:rPr>
        <w:t xml:space="preserve"> создается межсубъектовая комиссия по регулированию добычи (вылову) водных </w:t>
      </w:r>
      <w:r w:rsidRPr="00B85622">
        <w:rPr>
          <w:rFonts w:ascii="Times New Roman" w:hAnsi="Times New Roman" w:cs="Times New Roman"/>
          <w:sz w:val="28"/>
          <w:szCs w:val="28"/>
        </w:rPr>
        <w:t>биоресурсов во</w:t>
      </w:r>
      <w:r w:rsidRPr="00B85622">
        <w:rPr>
          <w:rFonts w:ascii="Times New Roman" w:hAnsi="Times New Roman" w:cs="Times New Roman"/>
          <w:b/>
          <w:sz w:val="28"/>
          <w:szCs w:val="28"/>
        </w:rPr>
        <w:t xml:space="preserve"> </w:t>
      </w:r>
      <w:r w:rsidRPr="00B85622">
        <w:rPr>
          <w:rFonts w:ascii="Times New Roman" w:hAnsi="Times New Roman" w:cs="Times New Roman"/>
          <w:sz w:val="28"/>
          <w:szCs w:val="28"/>
        </w:rPr>
        <w:t>внутренних водных объектах</w:t>
      </w:r>
      <w:r>
        <w:rPr>
          <w:rFonts w:ascii="Times New Roman" w:hAnsi="Times New Roman" w:cs="Times New Roman"/>
          <w:sz w:val="28"/>
          <w:szCs w:val="28"/>
        </w:rPr>
        <w:t>, которую возглавляют высшие должностные лица субъектов Российской Федерации (руководител</w:t>
      </w:r>
      <w:r w:rsidR="00561344">
        <w:rPr>
          <w:rFonts w:ascii="Times New Roman" w:hAnsi="Times New Roman" w:cs="Times New Roman"/>
          <w:sz w:val="28"/>
          <w:szCs w:val="28"/>
        </w:rPr>
        <w:t>и</w:t>
      </w:r>
      <w:r>
        <w:rPr>
          <w:rFonts w:ascii="Times New Roman" w:hAnsi="Times New Roman" w:cs="Times New Roman"/>
          <w:sz w:val="28"/>
          <w:szCs w:val="28"/>
        </w:rPr>
        <w:t xml:space="preserve"> высш</w:t>
      </w:r>
      <w:r w:rsidR="00561344">
        <w:rPr>
          <w:rFonts w:ascii="Times New Roman" w:hAnsi="Times New Roman" w:cs="Times New Roman"/>
          <w:sz w:val="28"/>
          <w:szCs w:val="28"/>
        </w:rPr>
        <w:t>их исполнительных</w:t>
      </w:r>
      <w:r>
        <w:rPr>
          <w:rFonts w:ascii="Times New Roman" w:hAnsi="Times New Roman" w:cs="Times New Roman"/>
          <w:sz w:val="28"/>
          <w:szCs w:val="28"/>
        </w:rPr>
        <w:t xml:space="preserve"> ор</w:t>
      </w:r>
      <w:r w:rsidR="00561344">
        <w:rPr>
          <w:rFonts w:ascii="Times New Roman" w:hAnsi="Times New Roman" w:cs="Times New Roman"/>
          <w:sz w:val="28"/>
          <w:szCs w:val="28"/>
        </w:rPr>
        <w:t>ганов</w:t>
      </w:r>
      <w:r>
        <w:rPr>
          <w:rFonts w:ascii="Times New Roman" w:hAnsi="Times New Roman" w:cs="Times New Roman"/>
          <w:sz w:val="28"/>
          <w:szCs w:val="28"/>
        </w:rPr>
        <w:t xml:space="preserve"> государственной власти субъект</w:t>
      </w:r>
      <w:r w:rsidR="00561344">
        <w:rPr>
          <w:rFonts w:ascii="Times New Roman" w:hAnsi="Times New Roman" w:cs="Times New Roman"/>
          <w:sz w:val="28"/>
          <w:szCs w:val="28"/>
        </w:rPr>
        <w:t>ов</w:t>
      </w:r>
      <w:r>
        <w:rPr>
          <w:rFonts w:ascii="Times New Roman" w:hAnsi="Times New Roman" w:cs="Times New Roman"/>
          <w:sz w:val="28"/>
          <w:szCs w:val="28"/>
        </w:rPr>
        <w:t xml:space="preserve"> Российской Федерации)</w:t>
      </w:r>
      <w:r w:rsidR="00561344">
        <w:rPr>
          <w:rFonts w:ascii="Times New Roman" w:hAnsi="Times New Roman" w:cs="Times New Roman"/>
          <w:sz w:val="28"/>
          <w:szCs w:val="28"/>
        </w:rPr>
        <w:t>,</w:t>
      </w:r>
      <w:r w:rsidR="00561344" w:rsidRPr="00561344">
        <w:rPr>
          <w:rFonts w:ascii="Times New Roman" w:hAnsi="Times New Roman" w:cs="Times New Roman"/>
          <w:sz w:val="28"/>
          <w:szCs w:val="28"/>
        </w:rPr>
        <w:t xml:space="preserve"> </w:t>
      </w:r>
      <w:r w:rsidR="00561344">
        <w:rPr>
          <w:rFonts w:ascii="Times New Roman" w:hAnsi="Times New Roman" w:cs="Times New Roman"/>
          <w:sz w:val="28"/>
          <w:szCs w:val="28"/>
        </w:rPr>
        <w:t>на территории которых расположен такой водный объект</w:t>
      </w:r>
      <w:r w:rsidR="00694C1B">
        <w:rPr>
          <w:rFonts w:ascii="Times New Roman" w:hAnsi="Times New Roman" w:cs="Times New Roman"/>
          <w:sz w:val="28"/>
          <w:szCs w:val="28"/>
        </w:rPr>
        <w:t xml:space="preserve"> (межсубъектовая комиссия)</w:t>
      </w:r>
      <w:r w:rsidR="00561344">
        <w:rPr>
          <w:rFonts w:ascii="Times New Roman" w:hAnsi="Times New Roman" w:cs="Times New Roman"/>
          <w:sz w:val="28"/>
          <w:szCs w:val="28"/>
        </w:rPr>
        <w:t>.</w:t>
      </w:r>
    </w:p>
    <w:p w:rsidR="00C311CD" w:rsidRPr="005526CB" w:rsidRDefault="00C311CD" w:rsidP="009E1F49">
      <w:pPr>
        <w:autoSpaceDE w:val="0"/>
        <w:autoSpaceDN w:val="0"/>
        <w:adjustRightInd w:val="0"/>
        <w:spacing w:after="0" w:line="240" w:lineRule="auto"/>
        <w:ind w:firstLine="540"/>
        <w:jc w:val="both"/>
        <w:rPr>
          <w:rFonts w:ascii="Times New Roman" w:hAnsi="Times New Roman" w:cs="Times New Roman"/>
          <w:sz w:val="28"/>
          <w:szCs w:val="28"/>
        </w:rPr>
      </w:pPr>
      <w:r w:rsidRPr="005526CB">
        <w:rPr>
          <w:rFonts w:ascii="Times New Roman" w:hAnsi="Times New Roman" w:cs="Times New Roman"/>
          <w:sz w:val="28"/>
          <w:szCs w:val="28"/>
        </w:rPr>
        <w:t>К</w:t>
      </w:r>
      <w:r w:rsidR="001A5960" w:rsidRPr="005526CB">
        <w:rPr>
          <w:rFonts w:ascii="Times New Roman" w:hAnsi="Times New Roman" w:cs="Times New Roman"/>
          <w:sz w:val="28"/>
          <w:szCs w:val="28"/>
        </w:rPr>
        <w:t>омиссия</w:t>
      </w:r>
      <w:r w:rsidRPr="005526CB">
        <w:rPr>
          <w:rFonts w:ascii="Times New Roman" w:hAnsi="Times New Roman" w:cs="Times New Roman"/>
          <w:sz w:val="28"/>
          <w:szCs w:val="28"/>
        </w:rPr>
        <w:t xml:space="preserve"> по регулированию во внутренних водных объектах добычи (вылова) видов водных биоресурсов включенных в перечень особо ценных и ценных видов водных биоресурсов</w:t>
      </w:r>
      <w:r w:rsidR="001A5960" w:rsidRPr="005526CB">
        <w:rPr>
          <w:rFonts w:ascii="Times New Roman" w:hAnsi="Times New Roman" w:cs="Times New Roman"/>
          <w:sz w:val="28"/>
          <w:szCs w:val="28"/>
        </w:rPr>
        <w:t xml:space="preserve"> создае</w:t>
      </w:r>
      <w:r w:rsidRPr="005526CB">
        <w:rPr>
          <w:rFonts w:ascii="Times New Roman" w:hAnsi="Times New Roman" w:cs="Times New Roman"/>
          <w:sz w:val="28"/>
          <w:szCs w:val="28"/>
        </w:rPr>
        <w:t>тся федеральным органом исполнительной власти в области рыболовства</w:t>
      </w:r>
      <w:r w:rsidR="00694C1B">
        <w:rPr>
          <w:rFonts w:ascii="Times New Roman" w:hAnsi="Times New Roman" w:cs="Times New Roman"/>
          <w:sz w:val="28"/>
          <w:szCs w:val="28"/>
        </w:rPr>
        <w:t xml:space="preserve"> (комиссия по регулированию ценных и особо ценных видов рыб)</w:t>
      </w:r>
      <w:r w:rsidRPr="005526CB">
        <w:rPr>
          <w:rFonts w:ascii="Times New Roman" w:hAnsi="Times New Roman" w:cs="Times New Roman"/>
          <w:sz w:val="28"/>
          <w:szCs w:val="28"/>
        </w:rPr>
        <w:t>.</w:t>
      </w:r>
    </w:p>
    <w:p w:rsidR="009E1F49" w:rsidRDefault="00857F27" w:rsidP="009E1F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состав указанных комиссий</w:t>
      </w:r>
      <w:r w:rsidR="009E1F49">
        <w:rPr>
          <w:rFonts w:ascii="Times New Roman" w:hAnsi="Times New Roman" w:cs="Times New Roman"/>
          <w:sz w:val="28"/>
          <w:szCs w:val="28"/>
        </w:rPr>
        <w:t xml:space="preserve"> входят представители федеральных органов исполнительной власти, в том числе федерального органа исполнительной власти в области </w:t>
      </w:r>
      <w:r w:rsidR="00CD3024">
        <w:rPr>
          <w:rFonts w:ascii="Times New Roman" w:hAnsi="Times New Roman" w:cs="Times New Roman"/>
          <w:sz w:val="28"/>
          <w:szCs w:val="28"/>
        </w:rPr>
        <w:t>рыболовства</w:t>
      </w:r>
      <w:r w:rsidR="009E1F49">
        <w:rPr>
          <w:rFonts w:ascii="Times New Roman" w:hAnsi="Times New Roman" w:cs="Times New Roman"/>
          <w:sz w:val="28"/>
          <w:szCs w:val="28"/>
        </w:rPr>
        <w:t>, федерального органа исполнительной власти в области охраны окружающей среды, а также представители органов государственной власти субъектов Российской Федерации, общественных объединений, объединений юридических лиц (ассоциаций и союзов) и научных организаций.</w:t>
      </w:r>
    </w:p>
    <w:p w:rsidR="009E1F49" w:rsidRDefault="003E383F" w:rsidP="009E1F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E1F49">
        <w:rPr>
          <w:rFonts w:ascii="Times New Roman" w:hAnsi="Times New Roman" w:cs="Times New Roman"/>
          <w:sz w:val="28"/>
          <w:szCs w:val="28"/>
        </w:rPr>
        <w:t xml:space="preserve">. </w:t>
      </w:r>
      <w:r w:rsidR="00694C1B">
        <w:rPr>
          <w:rFonts w:ascii="Times New Roman" w:hAnsi="Times New Roman" w:cs="Times New Roman"/>
          <w:sz w:val="28"/>
          <w:szCs w:val="28"/>
        </w:rPr>
        <w:t>Субъектовой к</w:t>
      </w:r>
      <w:r w:rsidR="009E1F49">
        <w:rPr>
          <w:rFonts w:ascii="Times New Roman" w:hAnsi="Times New Roman" w:cs="Times New Roman"/>
          <w:sz w:val="28"/>
          <w:szCs w:val="28"/>
        </w:rPr>
        <w:t>омиссией</w:t>
      </w:r>
      <w:r w:rsidR="001A5960">
        <w:rPr>
          <w:rFonts w:ascii="Times New Roman" w:hAnsi="Times New Roman" w:cs="Times New Roman"/>
          <w:sz w:val="28"/>
          <w:szCs w:val="28"/>
        </w:rPr>
        <w:t>,</w:t>
      </w:r>
      <w:r w:rsidR="009E1F49" w:rsidRPr="00B85622">
        <w:rPr>
          <w:rFonts w:ascii="Times New Roman" w:hAnsi="Times New Roman" w:cs="Times New Roman"/>
          <w:sz w:val="28"/>
          <w:szCs w:val="28"/>
        </w:rPr>
        <w:t xml:space="preserve"> </w:t>
      </w:r>
      <w:r w:rsidR="001A5960">
        <w:rPr>
          <w:rFonts w:ascii="Times New Roman" w:hAnsi="Times New Roman" w:cs="Times New Roman"/>
          <w:sz w:val="28"/>
          <w:szCs w:val="28"/>
        </w:rPr>
        <w:t xml:space="preserve">межсубъектовой комиссией по регулированию добычи (вылову) водных </w:t>
      </w:r>
      <w:r w:rsidR="001A5960" w:rsidRPr="00B85622">
        <w:rPr>
          <w:rFonts w:ascii="Times New Roman" w:hAnsi="Times New Roman" w:cs="Times New Roman"/>
          <w:sz w:val="28"/>
          <w:szCs w:val="28"/>
        </w:rPr>
        <w:t>биоресурсов во</w:t>
      </w:r>
      <w:r w:rsidR="001A5960" w:rsidRPr="00B85622">
        <w:rPr>
          <w:rFonts w:ascii="Times New Roman" w:hAnsi="Times New Roman" w:cs="Times New Roman"/>
          <w:b/>
          <w:sz w:val="28"/>
          <w:szCs w:val="28"/>
        </w:rPr>
        <w:t xml:space="preserve"> </w:t>
      </w:r>
      <w:r w:rsidR="001A5960" w:rsidRPr="00B85622">
        <w:rPr>
          <w:rFonts w:ascii="Times New Roman" w:hAnsi="Times New Roman" w:cs="Times New Roman"/>
          <w:sz w:val="28"/>
          <w:szCs w:val="28"/>
        </w:rPr>
        <w:t>внутренних водных объектах</w:t>
      </w:r>
      <w:r w:rsidR="001A5960">
        <w:rPr>
          <w:rFonts w:ascii="Times New Roman" w:hAnsi="Times New Roman" w:cs="Times New Roman"/>
          <w:sz w:val="28"/>
          <w:szCs w:val="28"/>
        </w:rPr>
        <w:t xml:space="preserve">, </w:t>
      </w:r>
      <w:r w:rsidR="00694C1B">
        <w:rPr>
          <w:rFonts w:ascii="Times New Roman" w:hAnsi="Times New Roman" w:cs="Times New Roman"/>
          <w:sz w:val="28"/>
          <w:szCs w:val="28"/>
        </w:rPr>
        <w:t>комиссией по регулированию ценных и особо ценных видов рыб</w:t>
      </w:r>
      <w:r w:rsidR="001A5960" w:rsidRPr="005526CB">
        <w:rPr>
          <w:rFonts w:ascii="Times New Roman" w:hAnsi="Times New Roman" w:cs="Times New Roman"/>
          <w:sz w:val="28"/>
          <w:szCs w:val="28"/>
        </w:rPr>
        <w:t xml:space="preserve"> </w:t>
      </w:r>
      <w:r w:rsidR="009E1F49">
        <w:rPr>
          <w:rFonts w:ascii="Times New Roman" w:hAnsi="Times New Roman" w:cs="Times New Roman"/>
          <w:sz w:val="28"/>
          <w:szCs w:val="28"/>
        </w:rPr>
        <w:t>устанавливаются объем</w:t>
      </w:r>
      <w:r w:rsidR="007F5CCA">
        <w:rPr>
          <w:rFonts w:ascii="Times New Roman" w:hAnsi="Times New Roman" w:cs="Times New Roman"/>
          <w:sz w:val="28"/>
          <w:szCs w:val="28"/>
        </w:rPr>
        <w:t>ы</w:t>
      </w:r>
      <w:r w:rsidR="009E1F49">
        <w:rPr>
          <w:rFonts w:ascii="Times New Roman" w:hAnsi="Times New Roman" w:cs="Times New Roman"/>
          <w:sz w:val="28"/>
          <w:szCs w:val="28"/>
        </w:rPr>
        <w:t xml:space="preserve">, сроки, места добычи (вылова) и иные условия добычи (вылова) </w:t>
      </w:r>
      <w:r w:rsidR="00CD3024">
        <w:rPr>
          <w:rFonts w:ascii="Times New Roman" w:hAnsi="Times New Roman" w:cs="Times New Roman"/>
          <w:sz w:val="28"/>
          <w:szCs w:val="28"/>
        </w:rPr>
        <w:t>водных биоресурсов</w:t>
      </w:r>
      <w:r w:rsidR="009E1F49">
        <w:rPr>
          <w:rFonts w:ascii="Times New Roman" w:hAnsi="Times New Roman" w:cs="Times New Roman"/>
          <w:sz w:val="28"/>
          <w:szCs w:val="28"/>
        </w:rPr>
        <w:t>.</w:t>
      </w:r>
    </w:p>
    <w:p w:rsidR="009E1F49" w:rsidRDefault="003E383F" w:rsidP="009E1F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9E1F49">
        <w:rPr>
          <w:rFonts w:ascii="Times New Roman" w:hAnsi="Times New Roman" w:cs="Times New Roman"/>
          <w:sz w:val="28"/>
          <w:szCs w:val="28"/>
        </w:rPr>
        <w:t xml:space="preserve">. Состав </w:t>
      </w:r>
      <w:r w:rsidR="00694C1B">
        <w:rPr>
          <w:rFonts w:ascii="Times New Roman" w:hAnsi="Times New Roman" w:cs="Times New Roman"/>
          <w:sz w:val="28"/>
          <w:szCs w:val="28"/>
        </w:rPr>
        <w:t xml:space="preserve">субъектовой </w:t>
      </w:r>
      <w:r w:rsidR="009E1F49">
        <w:rPr>
          <w:rFonts w:ascii="Times New Roman" w:hAnsi="Times New Roman" w:cs="Times New Roman"/>
          <w:sz w:val="28"/>
          <w:szCs w:val="28"/>
        </w:rPr>
        <w:t xml:space="preserve">комиссии утверждаются </w:t>
      </w:r>
      <w:r w:rsidR="00CD3024">
        <w:rPr>
          <w:rFonts w:ascii="Times New Roman" w:hAnsi="Times New Roman" w:cs="Times New Roman"/>
          <w:sz w:val="28"/>
          <w:szCs w:val="28"/>
        </w:rP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001A5960">
        <w:rPr>
          <w:rFonts w:ascii="Times New Roman" w:hAnsi="Times New Roman" w:cs="Times New Roman"/>
          <w:sz w:val="28"/>
          <w:szCs w:val="28"/>
        </w:rPr>
        <w:t>,</w:t>
      </w:r>
      <w:r w:rsidR="001A5960" w:rsidRPr="001A5960">
        <w:rPr>
          <w:rFonts w:ascii="Times New Roman" w:hAnsi="Times New Roman" w:cs="Times New Roman"/>
          <w:sz w:val="28"/>
          <w:szCs w:val="28"/>
        </w:rPr>
        <w:t xml:space="preserve"> </w:t>
      </w:r>
      <w:r w:rsidR="001A5960">
        <w:rPr>
          <w:rFonts w:ascii="Times New Roman" w:hAnsi="Times New Roman" w:cs="Times New Roman"/>
          <w:sz w:val="28"/>
          <w:szCs w:val="28"/>
        </w:rPr>
        <w:t xml:space="preserve">а в случае, указанном в части 2.1. настоящей статьи, </w:t>
      </w:r>
      <w:r w:rsidR="00145117">
        <w:rPr>
          <w:rFonts w:ascii="Times New Roman" w:hAnsi="Times New Roman" w:cs="Times New Roman"/>
          <w:sz w:val="28"/>
          <w:szCs w:val="28"/>
        </w:rPr>
        <w:t xml:space="preserve">состав межсубъектовой комиссии утверждаются высшим должностным лицом субъекта Российской Федерации </w:t>
      </w:r>
      <w:r w:rsidR="001A5960">
        <w:rPr>
          <w:rFonts w:ascii="Times New Roman" w:hAnsi="Times New Roman" w:cs="Times New Roman"/>
          <w:sz w:val="28"/>
          <w:szCs w:val="28"/>
        </w:rPr>
        <w:t>(руководители высших исполнительных органов государственной власти субъектов Российской Федерации).</w:t>
      </w:r>
    </w:p>
    <w:p w:rsidR="001A5960" w:rsidRPr="005526CB" w:rsidRDefault="008615A8" w:rsidP="009E1F49">
      <w:pPr>
        <w:autoSpaceDE w:val="0"/>
        <w:autoSpaceDN w:val="0"/>
        <w:adjustRightInd w:val="0"/>
        <w:spacing w:after="0" w:line="240" w:lineRule="auto"/>
        <w:ind w:firstLine="540"/>
        <w:jc w:val="both"/>
        <w:rPr>
          <w:rFonts w:ascii="Times New Roman" w:hAnsi="Times New Roman" w:cs="Times New Roman"/>
          <w:sz w:val="28"/>
          <w:szCs w:val="28"/>
        </w:rPr>
      </w:pPr>
      <w:r w:rsidRPr="005526CB">
        <w:rPr>
          <w:rFonts w:ascii="Times New Roman" w:hAnsi="Times New Roman" w:cs="Times New Roman"/>
          <w:sz w:val="28"/>
          <w:szCs w:val="28"/>
        </w:rPr>
        <w:t xml:space="preserve">Состав </w:t>
      </w:r>
      <w:r w:rsidR="00145117">
        <w:rPr>
          <w:rFonts w:ascii="Times New Roman" w:hAnsi="Times New Roman" w:cs="Times New Roman"/>
          <w:sz w:val="28"/>
          <w:szCs w:val="28"/>
        </w:rPr>
        <w:t>комиссии по регулированию ценных и особо ценных видов рыб</w:t>
      </w:r>
      <w:r w:rsidRPr="005526CB">
        <w:rPr>
          <w:rFonts w:ascii="Times New Roman" w:hAnsi="Times New Roman" w:cs="Times New Roman"/>
          <w:sz w:val="28"/>
          <w:szCs w:val="28"/>
        </w:rPr>
        <w:t xml:space="preserve"> утверждается федеральным органом исполнительной власти в области рыболовства.</w:t>
      </w:r>
    </w:p>
    <w:p w:rsidR="009E1F49" w:rsidRDefault="003E383F" w:rsidP="00A029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BD5264">
        <w:rPr>
          <w:rFonts w:ascii="Times New Roman" w:hAnsi="Times New Roman" w:cs="Times New Roman"/>
          <w:sz w:val="28"/>
          <w:szCs w:val="28"/>
        </w:rPr>
        <w:t xml:space="preserve">. </w:t>
      </w:r>
      <w:r w:rsidR="00A02972">
        <w:rPr>
          <w:rFonts w:ascii="Times New Roman" w:hAnsi="Times New Roman" w:cs="Times New Roman"/>
          <w:sz w:val="28"/>
          <w:szCs w:val="28"/>
        </w:rPr>
        <w:t xml:space="preserve">Для осуществления промышленного рыболовства во внутренних водных объектах в отношении видов водных биоресурсов, </w:t>
      </w:r>
      <w:r>
        <w:rPr>
          <w:rFonts w:ascii="Times New Roman" w:hAnsi="Times New Roman" w:cs="Times New Roman"/>
          <w:sz w:val="28"/>
          <w:szCs w:val="28"/>
        </w:rPr>
        <w:t>указанных в частях 3 и 3</w:t>
      </w:r>
      <w:r w:rsidR="00A02972">
        <w:rPr>
          <w:rFonts w:ascii="Times New Roman" w:hAnsi="Times New Roman" w:cs="Times New Roman"/>
          <w:sz w:val="28"/>
          <w:szCs w:val="28"/>
        </w:rPr>
        <w:t>.1 настоящей статьи, такие водные биоресурсы предоставляются в пользование</w:t>
      </w:r>
      <w:r w:rsidR="00F33609">
        <w:rPr>
          <w:rFonts w:ascii="Times New Roman" w:hAnsi="Times New Roman" w:cs="Times New Roman"/>
          <w:sz w:val="28"/>
          <w:szCs w:val="28"/>
        </w:rPr>
        <w:t>,</w:t>
      </w:r>
      <w:r w:rsidR="005526CB">
        <w:rPr>
          <w:rFonts w:ascii="Times New Roman" w:hAnsi="Times New Roman" w:cs="Times New Roman"/>
          <w:sz w:val="28"/>
          <w:szCs w:val="28"/>
        </w:rPr>
        <w:t xml:space="preserve"> </w:t>
      </w:r>
      <w:r w:rsidR="009E1F49">
        <w:rPr>
          <w:rFonts w:ascii="Times New Roman" w:hAnsi="Times New Roman" w:cs="Times New Roman"/>
          <w:sz w:val="28"/>
          <w:szCs w:val="28"/>
        </w:rPr>
        <w:t xml:space="preserve">на основании </w:t>
      </w:r>
      <w:r w:rsidR="00D07D94">
        <w:rPr>
          <w:rFonts w:ascii="Times New Roman" w:hAnsi="Times New Roman" w:cs="Times New Roman"/>
          <w:sz w:val="28"/>
          <w:szCs w:val="28"/>
        </w:rPr>
        <w:t xml:space="preserve">решений органов </w:t>
      </w:r>
      <w:r w:rsidR="00211640">
        <w:rPr>
          <w:rFonts w:ascii="Times New Roman" w:hAnsi="Times New Roman" w:cs="Times New Roman"/>
          <w:sz w:val="28"/>
          <w:szCs w:val="28"/>
        </w:rPr>
        <w:t>исполнительной власти субъектов Российской Федерации</w:t>
      </w:r>
      <w:r w:rsidR="009E1F49">
        <w:rPr>
          <w:rFonts w:ascii="Times New Roman" w:hAnsi="Times New Roman" w:cs="Times New Roman"/>
          <w:sz w:val="28"/>
          <w:szCs w:val="28"/>
        </w:rPr>
        <w:t xml:space="preserve"> с соблюдением определенных </w:t>
      </w:r>
      <w:r w:rsidR="00A02972">
        <w:rPr>
          <w:rFonts w:ascii="Times New Roman" w:hAnsi="Times New Roman" w:cs="Times New Roman"/>
          <w:sz w:val="28"/>
          <w:szCs w:val="28"/>
        </w:rPr>
        <w:t xml:space="preserve">субъектовой </w:t>
      </w:r>
      <w:r w:rsidR="009E1F49">
        <w:rPr>
          <w:rFonts w:ascii="Times New Roman" w:hAnsi="Times New Roman" w:cs="Times New Roman"/>
          <w:sz w:val="28"/>
          <w:szCs w:val="28"/>
        </w:rPr>
        <w:t xml:space="preserve">комиссией </w:t>
      </w:r>
      <w:r w:rsidR="00BD5264">
        <w:rPr>
          <w:rFonts w:ascii="Times New Roman" w:hAnsi="Times New Roman" w:cs="Times New Roman"/>
          <w:sz w:val="28"/>
          <w:szCs w:val="28"/>
        </w:rPr>
        <w:t>или межсубъектовой комиссией</w:t>
      </w:r>
      <w:r w:rsidR="00A02972">
        <w:rPr>
          <w:rFonts w:ascii="Times New Roman" w:hAnsi="Times New Roman" w:cs="Times New Roman"/>
          <w:sz w:val="28"/>
          <w:szCs w:val="28"/>
        </w:rPr>
        <w:t xml:space="preserve"> </w:t>
      </w:r>
      <w:r w:rsidR="00D00523">
        <w:rPr>
          <w:rFonts w:ascii="Times New Roman" w:hAnsi="Times New Roman" w:cs="Times New Roman"/>
          <w:sz w:val="28"/>
          <w:szCs w:val="28"/>
        </w:rPr>
        <w:t>условий их добычи (вылова)</w:t>
      </w:r>
      <w:r w:rsidR="00A02972">
        <w:rPr>
          <w:rFonts w:ascii="Times New Roman" w:hAnsi="Times New Roman" w:cs="Times New Roman"/>
          <w:sz w:val="28"/>
          <w:szCs w:val="28"/>
        </w:rPr>
        <w:t>.</w:t>
      </w:r>
    </w:p>
    <w:p w:rsidR="00D00523" w:rsidRDefault="00D07D94" w:rsidP="00D94F33">
      <w:pPr>
        <w:autoSpaceDE w:val="0"/>
        <w:autoSpaceDN w:val="0"/>
        <w:adjustRightInd w:val="0"/>
        <w:spacing w:after="0" w:line="240" w:lineRule="auto"/>
        <w:ind w:firstLine="540"/>
        <w:jc w:val="both"/>
        <w:rPr>
          <w:rFonts w:ascii="Times New Roman" w:hAnsi="Times New Roman" w:cs="Times New Roman"/>
          <w:sz w:val="28"/>
          <w:szCs w:val="28"/>
        </w:rPr>
      </w:pPr>
      <w:r w:rsidRPr="009D757C">
        <w:rPr>
          <w:rFonts w:ascii="Times New Roman" w:hAnsi="Times New Roman" w:cs="Times New Roman"/>
          <w:sz w:val="28"/>
          <w:szCs w:val="28"/>
        </w:rPr>
        <w:t>П</w:t>
      </w:r>
      <w:r w:rsidR="00A02972">
        <w:rPr>
          <w:rFonts w:ascii="Times New Roman" w:hAnsi="Times New Roman" w:cs="Times New Roman"/>
          <w:sz w:val="28"/>
          <w:szCs w:val="28"/>
        </w:rPr>
        <w:t>ри формировании органами</w:t>
      </w:r>
      <w:r w:rsidRPr="009D757C">
        <w:rPr>
          <w:rFonts w:ascii="Times New Roman" w:hAnsi="Times New Roman" w:cs="Times New Roman"/>
          <w:sz w:val="28"/>
          <w:szCs w:val="28"/>
        </w:rPr>
        <w:t xml:space="preserve"> </w:t>
      </w:r>
      <w:r w:rsidR="00211640">
        <w:rPr>
          <w:rFonts w:ascii="Times New Roman" w:hAnsi="Times New Roman" w:cs="Times New Roman"/>
          <w:sz w:val="28"/>
          <w:szCs w:val="28"/>
        </w:rPr>
        <w:t>исполнительной</w:t>
      </w:r>
      <w:r w:rsidRPr="009D757C">
        <w:rPr>
          <w:rFonts w:ascii="Times New Roman" w:hAnsi="Times New Roman" w:cs="Times New Roman"/>
          <w:sz w:val="28"/>
          <w:szCs w:val="28"/>
        </w:rPr>
        <w:t xml:space="preserve"> власти субъект</w:t>
      </w:r>
      <w:r w:rsidR="004D5EA2">
        <w:rPr>
          <w:rFonts w:ascii="Times New Roman" w:hAnsi="Times New Roman" w:cs="Times New Roman"/>
          <w:sz w:val="28"/>
          <w:szCs w:val="28"/>
        </w:rPr>
        <w:t>ов</w:t>
      </w:r>
      <w:r w:rsidRPr="009D757C">
        <w:rPr>
          <w:rFonts w:ascii="Times New Roman" w:hAnsi="Times New Roman" w:cs="Times New Roman"/>
          <w:sz w:val="28"/>
          <w:szCs w:val="28"/>
        </w:rPr>
        <w:t xml:space="preserve"> Российской Федерации рыбопромысловых участков </w:t>
      </w:r>
      <w:r w:rsidR="00A02972">
        <w:rPr>
          <w:rFonts w:ascii="Times New Roman" w:hAnsi="Times New Roman" w:cs="Times New Roman"/>
          <w:sz w:val="28"/>
          <w:szCs w:val="28"/>
        </w:rPr>
        <w:t xml:space="preserve">для осуществления промышленного рыболовства во внутренних водных объектах, водные </w:t>
      </w:r>
      <w:r w:rsidR="00A02972">
        <w:rPr>
          <w:rFonts w:ascii="Times New Roman" w:hAnsi="Times New Roman" w:cs="Times New Roman"/>
          <w:sz w:val="28"/>
          <w:szCs w:val="28"/>
        </w:rPr>
        <w:lastRenderedPageBreak/>
        <w:t>биоресурс</w:t>
      </w:r>
      <w:r w:rsidR="00D94F33">
        <w:rPr>
          <w:rFonts w:ascii="Times New Roman" w:hAnsi="Times New Roman" w:cs="Times New Roman"/>
          <w:sz w:val="28"/>
          <w:szCs w:val="28"/>
        </w:rPr>
        <w:t>ы</w:t>
      </w:r>
      <w:r w:rsidR="00A02972">
        <w:rPr>
          <w:rFonts w:ascii="Times New Roman" w:hAnsi="Times New Roman" w:cs="Times New Roman"/>
          <w:sz w:val="28"/>
          <w:szCs w:val="28"/>
        </w:rPr>
        <w:t xml:space="preserve">, </w:t>
      </w:r>
      <w:r w:rsidR="00D94F33">
        <w:rPr>
          <w:rFonts w:ascii="Times New Roman" w:hAnsi="Times New Roman" w:cs="Times New Roman"/>
          <w:sz w:val="28"/>
          <w:szCs w:val="28"/>
        </w:rPr>
        <w:t>указанные</w:t>
      </w:r>
      <w:r w:rsidR="003E383F">
        <w:rPr>
          <w:rFonts w:ascii="Times New Roman" w:hAnsi="Times New Roman" w:cs="Times New Roman"/>
          <w:sz w:val="28"/>
          <w:szCs w:val="28"/>
        </w:rPr>
        <w:t xml:space="preserve"> в частях 3 и 3</w:t>
      </w:r>
      <w:r w:rsidR="00A02972">
        <w:rPr>
          <w:rFonts w:ascii="Times New Roman" w:hAnsi="Times New Roman" w:cs="Times New Roman"/>
          <w:sz w:val="28"/>
          <w:szCs w:val="28"/>
        </w:rPr>
        <w:t xml:space="preserve">.1 настоящей статьи, </w:t>
      </w:r>
      <w:r w:rsidR="00D94F33">
        <w:rPr>
          <w:rFonts w:ascii="Times New Roman" w:hAnsi="Times New Roman" w:cs="Times New Roman"/>
          <w:sz w:val="28"/>
          <w:szCs w:val="28"/>
        </w:rPr>
        <w:t xml:space="preserve">для их добычи (вылова) </w:t>
      </w:r>
      <w:r w:rsidR="00A02972">
        <w:rPr>
          <w:rFonts w:ascii="Times New Roman" w:hAnsi="Times New Roman" w:cs="Times New Roman"/>
          <w:sz w:val="28"/>
          <w:szCs w:val="28"/>
        </w:rPr>
        <w:t>предоставляются в пользование, на основании</w:t>
      </w:r>
      <w:r w:rsidR="00D94F33">
        <w:rPr>
          <w:rFonts w:ascii="Times New Roman" w:hAnsi="Times New Roman" w:cs="Times New Roman"/>
          <w:sz w:val="28"/>
          <w:szCs w:val="28"/>
        </w:rPr>
        <w:t xml:space="preserve"> решений органов исполнительной власти субъектов Российской Федерации </w:t>
      </w:r>
      <w:r>
        <w:rPr>
          <w:rFonts w:ascii="Times New Roman" w:hAnsi="Times New Roman" w:cs="Times New Roman"/>
          <w:sz w:val="28"/>
          <w:szCs w:val="28"/>
        </w:rPr>
        <w:t xml:space="preserve">и договоров, предусмотренных </w:t>
      </w:r>
      <w:r w:rsidR="00446D9D">
        <w:rPr>
          <w:rFonts w:ascii="Times New Roman" w:hAnsi="Times New Roman" w:cs="Times New Roman"/>
          <w:sz w:val="28"/>
          <w:szCs w:val="28"/>
        </w:rPr>
        <w:t xml:space="preserve">статьей </w:t>
      </w:r>
      <w:r w:rsidRPr="009D757C">
        <w:rPr>
          <w:rFonts w:ascii="Times New Roman" w:hAnsi="Times New Roman" w:cs="Times New Roman"/>
          <w:sz w:val="28"/>
          <w:szCs w:val="28"/>
        </w:rPr>
        <w:t>33.3</w:t>
      </w:r>
      <w:r>
        <w:rPr>
          <w:rFonts w:ascii="Times New Roman" w:hAnsi="Times New Roman" w:cs="Times New Roman"/>
          <w:sz w:val="28"/>
          <w:szCs w:val="28"/>
        </w:rPr>
        <w:t xml:space="preserve"> настоящего Федерального закона, </w:t>
      </w:r>
      <w:r w:rsidR="00D94F33">
        <w:rPr>
          <w:rFonts w:ascii="Times New Roman" w:hAnsi="Times New Roman" w:cs="Times New Roman"/>
          <w:sz w:val="28"/>
          <w:szCs w:val="28"/>
        </w:rPr>
        <w:br/>
        <w:t>с соблюдением определенных субъектовой комиссией или межсубъектовой комиссии условий их добычи (вылова).</w:t>
      </w:r>
    </w:p>
    <w:p w:rsidR="00B6578A" w:rsidRPr="005526CB" w:rsidRDefault="003E383F" w:rsidP="009E1F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D959A6">
        <w:rPr>
          <w:rFonts w:ascii="Times New Roman" w:hAnsi="Times New Roman" w:cs="Times New Roman"/>
          <w:sz w:val="28"/>
          <w:szCs w:val="28"/>
        </w:rPr>
        <w:t xml:space="preserve">. </w:t>
      </w:r>
      <w:r w:rsidR="00C839B4">
        <w:rPr>
          <w:rFonts w:ascii="Times New Roman" w:hAnsi="Times New Roman" w:cs="Times New Roman"/>
          <w:sz w:val="28"/>
          <w:szCs w:val="28"/>
        </w:rPr>
        <w:t>Для осуществления промышленного рыболовства во внутренних водных объектах в отношении видов водных биоресурсов, включенных в перечень особо ценных и ценных видов водных биоресурсов, предусмотренный частью 3 статьи 15 настоящего Федерального закона</w:t>
      </w:r>
      <w:r w:rsidR="005375CB">
        <w:rPr>
          <w:rFonts w:ascii="Times New Roman" w:hAnsi="Times New Roman" w:cs="Times New Roman"/>
          <w:sz w:val="28"/>
          <w:szCs w:val="28"/>
        </w:rPr>
        <w:t xml:space="preserve">, </w:t>
      </w:r>
      <w:r w:rsidR="00BD5264">
        <w:rPr>
          <w:rFonts w:ascii="Times New Roman" w:hAnsi="Times New Roman" w:cs="Times New Roman"/>
          <w:sz w:val="28"/>
          <w:szCs w:val="28"/>
        </w:rPr>
        <w:t xml:space="preserve">такие </w:t>
      </w:r>
      <w:r w:rsidR="00E307C8">
        <w:rPr>
          <w:rFonts w:ascii="Times New Roman" w:hAnsi="Times New Roman" w:cs="Times New Roman"/>
          <w:sz w:val="28"/>
          <w:szCs w:val="28"/>
        </w:rPr>
        <w:t>водные биоресурсы предоставляются в пользование</w:t>
      </w:r>
      <w:r w:rsidR="005526CB">
        <w:rPr>
          <w:rFonts w:ascii="Times New Roman" w:hAnsi="Times New Roman" w:cs="Times New Roman"/>
          <w:sz w:val="28"/>
          <w:szCs w:val="28"/>
        </w:rPr>
        <w:t xml:space="preserve"> </w:t>
      </w:r>
      <w:r w:rsidR="00D959A6">
        <w:rPr>
          <w:rFonts w:ascii="Times New Roman" w:hAnsi="Times New Roman" w:cs="Times New Roman"/>
          <w:sz w:val="28"/>
          <w:szCs w:val="28"/>
        </w:rPr>
        <w:t xml:space="preserve">на основании </w:t>
      </w:r>
      <w:r w:rsidR="00B6578A">
        <w:rPr>
          <w:rFonts w:ascii="Times New Roman" w:hAnsi="Times New Roman" w:cs="Times New Roman"/>
          <w:sz w:val="28"/>
          <w:szCs w:val="28"/>
        </w:rPr>
        <w:t xml:space="preserve">решений </w:t>
      </w:r>
      <w:r w:rsidR="00B6578A" w:rsidRPr="005526CB">
        <w:rPr>
          <w:rFonts w:ascii="Times New Roman" w:hAnsi="Times New Roman" w:cs="Times New Roman"/>
          <w:sz w:val="28"/>
          <w:szCs w:val="28"/>
        </w:rPr>
        <w:t xml:space="preserve">федерального органа исполнительной власти в области рыболовства и </w:t>
      </w:r>
      <w:r w:rsidR="00B6578A">
        <w:rPr>
          <w:rFonts w:ascii="Times New Roman" w:hAnsi="Times New Roman" w:cs="Times New Roman"/>
          <w:sz w:val="28"/>
          <w:szCs w:val="28"/>
        </w:rPr>
        <w:t xml:space="preserve">договоров, предусмотренных статьей </w:t>
      </w:r>
      <w:r w:rsidR="00B6578A" w:rsidRPr="009D757C">
        <w:rPr>
          <w:rFonts w:ascii="Times New Roman" w:hAnsi="Times New Roman" w:cs="Times New Roman"/>
          <w:sz w:val="28"/>
          <w:szCs w:val="28"/>
        </w:rPr>
        <w:t>33.3</w:t>
      </w:r>
      <w:r w:rsidR="00B6578A">
        <w:rPr>
          <w:rFonts w:ascii="Times New Roman" w:hAnsi="Times New Roman" w:cs="Times New Roman"/>
          <w:sz w:val="28"/>
          <w:szCs w:val="28"/>
        </w:rPr>
        <w:t xml:space="preserve"> настоящего Федерального закона, с соблюдением </w:t>
      </w:r>
      <w:r w:rsidR="00B6578A" w:rsidRPr="005526CB">
        <w:rPr>
          <w:rFonts w:ascii="Times New Roman" w:hAnsi="Times New Roman" w:cs="Times New Roman"/>
          <w:sz w:val="28"/>
          <w:szCs w:val="28"/>
        </w:rPr>
        <w:t xml:space="preserve">определенных </w:t>
      </w:r>
      <w:r w:rsidR="00E307C8">
        <w:rPr>
          <w:rFonts w:ascii="Times New Roman" w:hAnsi="Times New Roman" w:cs="Times New Roman"/>
          <w:sz w:val="28"/>
          <w:szCs w:val="28"/>
        </w:rPr>
        <w:t>комиссией по регулированию ценных и особо ценных видов рыб</w:t>
      </w:r>
      <w:r w:rsidR="00B6578A" w:rsidRPr="005526CB">
        <w:rPr>
          <w:rFonts w:ascii="Times New Roman" w:hAnsi="Times New Roman" w:cs="Times New Roman"/>
          <w:sz w:val="28"/>
          <w:szCs w:val="28"/>
        </w:rPr>
        <w:t>.</w:t>
      </w:r>
    </w:p>
    <w:p w:rsidR="00B6578A" w:rsidRPr="005526CB" w:rsidRDefault="003E383F" w:rsidP="00B657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CB43C3" w:rsidRPr="005526CB">
        <w:rPr>
          <w:rFonts w:ascii="Times New Roman" w:hAnsi="Times New Roman" w:cs="Times New Roman"/>
          <w:sz w:val="28"/>
          <w:szCs w:val="28"/>
        </w:rPr>
        <w:t xml:space="preserve">. </w:t>
      </w:r>
      <w:hyperlink r:id="rId16" w:history="1">
        <w:r w:rsidR="00B6578A" w:rsidRPr="005526CB">
          <w:rPr>
            <w:rFonts w:ascii="Times New Roman" w:hAnsi="Times New Roman" w:cs="Times New Roman"/>
            <w:sz w:val="28"/>
            <w:szCs w:val="28"/>
          </w:rPr>
          <w:t>Порядок</w:t>
        </w:r>
      </w:hyperlink>
      <w:r w:rsidR="00B6578A" w:rsidRPr="005526CB">
        <w:rPr>
          <w:rFonts w:ascii="Times New Roman" w:hAnsi="Times New Roman" w:cs="Times New Roman"/>
          <w:sz w:val="28"/>
          <w:szCs w:val="28"/>
        </w:rPr>
        <w:t xml:space="preserve"> деятельности комиссий, предусмотренных настоящей статьей Федерального закона, утверждаются федеральным органом исполнительной власти в области рыболовства.</w:t>
      </w:r>
    </w:p>
    <w:p w:rsidR="0076489C" w:rsidRPr="005526CB" w:rsidRDefault="0076489C" w:rsidP="009E343C">
      <w:pPr>
        <w:autoSpaceDE w:val="0"/>
        <w:autoSpaceDN w:val="0"/>
        <w:adjustRightInd w:val="0"/>
        <w:spacing w:after="0" w:line="240" w:lineRule="auto"/>
        <w:ind w:firstLine="567"/>
        <w:jc w:val="both"/>
        <w:rPr>
          <w:rStyle w:val="FontStyle25"/>
          <w:sz w:val="28"/>
          <w:szCs w:val="28"/>
        </w:rPr>
      </w:pPr>
    </w:p>
    <w:p w:rsidR="009E343C" w:rsidRPr="007B047E" w:rsidRDefault="0033328D" w:rsidP="009E343C">
      <w:pPr>
        <w:autoSpaceDE w:val="0"/>
        <w:autoSpaceDN w:val="0"/>
        <w:adjustRightInd w:val="0"/>
        <w:spacing w:after="0" w:line="240" w:lineRule="auto"/>
        <w:ind w:firstLine="567"/>
        <w:jc w:val="both"/>
        <w:rPr>
          <w:rStyle w:val="FontStyle25"/>
          <w:sz w:val="28"/>
          <w:szCs w:val="28"/>
        </w:rPr>
      </w:pPr>
      <w:r w:rsidRPr="007B047E">
        <w:rPr>
          <w:rStyle w:val="FontStyle25"/>
          <w:sz w:val="28"/>
          <w:szCs w:val="28"/>
        </w:rPr>
        <w:t>9</w:t>
      </w:r>
      <w:r w:rsidR="009E343C" w:rsidRPr="007B047E">
        <w:rPr>
          <w:rStyle w:val="FontStyle25"/>
          <w:sz w:val="28"/>
          <w:szCs w:val="28"/>
        </w:rPr>
        <w:t>) стать</w:t>
      </w:r>
      <w:r w:rsidR="00392426" w:rsidRPr="007B047E">
        <w:rPr>
          <w:rStyle w:val="FontStyle25"/>
          <w:sz w:val="28"/>
          <w:szCs w:val="28"/>
        </w:rPr>
        <w:t>ю</w:t>
      </w:r>
      <w:r w:rsidR="009E343C" w:rsidRPr="007B047E">
        <w:rPr>
          <w:rStyle w:val="FontStyle25"/>
          <w:sz w:val="28"/>
          <w:szCs w:val="28"/>
        </w:rPr>
        <w:t xml:space="preserve"> 20</w:t>
      </w:r>
      <w:r w:rsidR="000C04B0" w:rsidRPr="007B047E">
        <w:rPr>
          <w:rStyle w:val="FontStyle25"/>
          <w:sz w:val="28"/>
          <w:szCs w:val="28"/>
        </w:rPr>
        <w:t xml:space="preserve"> изложить в новой редакции</w:t>
      </w:r>
      <w:r w:rsidR="009E343C" w:rsidRPr="007B047E">
        <w:rPr>
          <w:rStyle w:val="FontStyle25"/>
          <w:sz w:val="28"/>
          <w:szCs w:val="28"/>
        </w:rPr>
        <w:t>:</w:t>
      </w:r>
    </w:p>
    <w:p w:rsidR="000C04B0" w:rsidRPr="007B047E" w:rsidRDefault="000C04B0" w:rsidP="000C04B0">
      <w:pPr>
        <w:autoSpaceDE w:val="0"/>
        <w:autoSpaceDN w:val="0"/>
        <w:adjustRightInd w:val="0"/>
        <w:spacing w:after="0" w:line="240" w:lineRule="auto"/>
        <w:ind w:firstLine="540"/>
        <w:jc w:val="both"/>
        <w:outlineLvl w:val="0"/>
        <w:rPr>
          <w:rStyle w:val="FontStyle25"/>
          <w:sz w:val="28"/>
          <w:szCs w:val="28"/>
        </w:rPr>
      </w:pPr>
      <w:r w:rsidRPr="007B047E">
        <w:rPr>
          <w:rFonts w:ascii="Times New Roman" w:hAnsi="Times New Roman" w:cs="Times New Roman"/>
          <w:sz w:val="28"/>
          <w:szCs w:val="28"/>
        </w:rPr>
        <w:t>«Статья 20. Прибрежное рыболовство</w:t>
      </w:r>
      <w:r w:rsidR="001C4F2F" w:rsidRPr="007B047E">
        <w:rPr>
          <w:rFonts w:ascii="Times New Roman" w:hAnsi="Times New Roman" w:cs="Times New Roman"/>
          <w:color w:val="0070C0"/>
          <w:sz w:val="28"/>
          <w:szCs w:val="28"/>
        </w:rPr>
        <w:t xml:space="preserve"> </w:t>
      </w:r>
      <w:r w:rsidR="001C4F2F" w:rsidRPr="007B047E">
        <w:rPr>
          <w:rFonts w:ascii="Times New Roman" w:hAnsi="Times New Roman" w:cs="Times New Roman"/>
          <w:sz w:val="28"/>
          <w:szCs w:val="28"/>
        </w:rPr>
        <w:t xml:space="preserve">во внутренних морских водах Российской Федерации, в территориальном море Российской Федерации, </w:t>
      </w:r>
      <w:r w:rsidR="00BC1919" w:rsidRPr="007B047E">
        <w:rPr>
          <w:rFonts w:ascii="Times New Roman" w:hAnsi="Times New Roman" w:cs="Times New Roman"/>
          <w:sz w:val="28"/>
          <w:szCs w:val="28"/>
        </w:rPr>
        <w:br/>
      </w:r>
      <w:r w:rsidR="001C4F2F" w:rsidRPr="007B047E">
        <w:rPr>
          <w:rFonts w:ascii="Times New Roman" w:hAnsi="Times New Roman" w:cs="Times New Roman"/>
          <w:sz w:val="28"/>
          <w:szCs w:val="28"/>
        </w:rPr>
        <w:t>на континентальном шельфе Российской Федерации и в исключительной экономической зоне Российской Федерации</w:t>
      </w:r>
      <w:r w:rsidR="00BE2638" w:rsidRPr="007B047E">
        <w:rPr>
          <w:rFonts w:ascii="Times New Roman" w:hAnsi="Times New Roman" w:cs="Times New Roman"/>
          <w:sz w:val="28"/>
          <w:szCs w:val="28"/>
        </w:rPr>
        <w:t xml:space="preserve">, </w:t>
      </w:r>
      <w:r w:rsidR="00BE2638" w:rsidRPr="007B047E">
        <w:rPr>
          <w:rStyle w:val="FontStyle25"/>
          <w:sz w:val="28"/>
          <w:szCs w:val="28"/>
        </w:rPr>
        <w:t>в Азовском и Каспийском морях</w:t>
      </w:r>
    </w:p>
    <w:p w:rsidR="00FF3F9D" w:rsidRDefault="00FF3F9D" w:rsidP="00FF3F9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Прибрежное рыболовство осуществляется </w:t>
      </w:r>
      <w:r w:rsidR="00AD55E4">
        <w:rPr>
          <w:rFonts w:ascii="Times New Roman" w:hAnsi="Times New Roman" w:cs="Times New Roman"/>
          <w:sz w:val="28"/>
          <w:szCs w:val="28"/>
        </w:rPr>
        <w:t xml:space="preserve">во внутренних морских водах Российской Федерации, в территориальном море Российской Федерации, </w:t>
      </w:r>
      <w:r w:rsidR="001E6404">
        <w:rPr>
          <w:rFonts w:ascii="Times New Roman" w:hAnsi="Times New Roman" w:cs="Times New Roman"/>
          <w:sz w:val="28"/>
          <w:szCs w:val="28"/>
        </w:rPr>
        <w:t>на континентальном шельфе</w:t>
      </w:r>
      <w:r w:rsidR="00AD55E4">
        <w:rPr>
          <w:rFonts w:ascii="Times New Roman" w:hAnsi="Times New Roman" w:cs="Times New Roman"/>
          <w:sz w:val="28"/>
          <w:szCs w:val="28"/>
        </w:rPr>
        <w:t xml:space="preserve"> Российской Федерации</w:t>
      </w:r>
      <w:r w:rsidR="00BD418A">
        <w:rPr>
          <w:rFonts w:ascii="Times New Roman" w:hAnsi="Times New Roman" w:cs="Times New Roman"/>
          <w:sz w:val="28"/>
          <w:szCs w:val="28"/>
        </w:rPr>
        <w:t>,</w:t>
      </w:r>
      <w:r w:rsidR="00AD55E4">
        <w:rPr>
          <w:rFonts w:ascii="Times New Roman" w:hAnsi="Times New Roman" w:cs="Times New Roman"/>
          <w:sz w:val="28"/>
          <w:szCs w:val="28"/>
        </w:rPr>
        <w:t xml:space="preserve"> в исключительной экономической зоне Российской </w:t>
      </w:r>
      <w:r w:rsidR="00AD55E4" w:rsidRPr="00F52751">
        <w:rPr>
          <w:rFonts w:ascii="Times New Roman" w:hAnsi="Times New Roman" w:cs="Times New Roman"/>
          <w:sz w:val="28"/>
          <w:szCs w:val="28"/>
        </w:rPr>
        <w:t>Федерации</w:t>
      </w:r>
      <w:r w:rsidR="00BD418A" w:rsidRPr="00F52751">
        <w:rPr>
          <w:rStyle w:val="FontStyle25"/>
          <w:sz w:val="28"/>
          <w:szCs w:val="28"/>
        </w:rPr>
        <w:t xml:space="preserve"> в Азовском и Каспийском </w:t>
      </w:r>
      <w:r w:rsidR="00BD418A" w:rsidRPr="00A11E2B">
        <w:rPr>
          <w:rStyle w:val="FontStyle25"/>
          <w:sz w:val="28"/>
          <w:szCs w:val="28"/>
        </w:rPr>
        <w:t>морях</w:t>
      </w:r>
      <w:r w:rsidR="00AD55E4" w:rsidRPr="00A11E2B">
        <w:rPr>
          <w:rFonts w:ascii="Times New Roman" w:hAnsi="Times New Roman" w:cs="Times New Roman"/>
          <w:sz w:val="28"/>
          <w:szCs w:val="28"/>
        </w:rPr>
        <w:t xml:space="preserve"> </w:t>
      </w:r>
      <w:r w:rsidR="00177CED" w:rsidRPr="00A11E2B">
        <w:rPr>
          <w:rFonts w:ascii="Times New Roman" w:hAnsi="Times New Roman" w:cs="Times New Roman"/>
          <w:sz w:val="28"/>
          <w:szCs w:val="28"/>
        </w:rPr>
        <w:t>(в морских водных объектах)</w:t>
      </w:r>
      <w:r w:rsidR="00177CED" w:rsidRPr="00A11E2B">
        <w:rPr>
          <w:rFonts w:ascii="Times New Roman" w:hAnsi="Times New Roman" w:cs="Times New Roman"/>
          <w:b/>
          <w:sz w:val="28"/>
          <w:szCs w:val="28"/>
        </w:rPr>
        <w:t xml:space="preserve"> </w:t>
      </w:r>
      <w:r>
        <w:rPr>
          <w:rFonts w:ascii="Times New Roman" w:hAnsi="Times New Roman" w:cs="Times New Roman"/>
          <w:sz w:val="28"/>
          <w:szCs w:val="28"/>
        </w:rPr>
        <w:t>юридическими лицами и индивидуальными предпринимателями</w:t>
      </w:r>
      <w:r w:rsidR="00493EA2">
        <w:rPr>
          <w:rFonts w:ascii="Times New Roman" w:hAnsi="Times New Roman" w:cs="Times New Roman"/>
          <w:sz w:val="28"/>
          <w:szCs w:val="28"/>
        </w:rPr>
        <w:t>, указанными в части 3 статьи 16</w:t>
      </w:r>
      <w:r w:rsidRPr="00FF3F9D">
        <w:rPr>
          <w:rFonts w:ascii="Times New Roman" w:hAnsi="Times New Roman" w:cs="Times New Roman"/>
          <w:sz w:val="28"/>
          <w:szCs w:val="28"/>
        </w:rPr>
        <w:t xml:space="preserve"> настоящег</w:t>
      </w:r>
      <w:r>
        <w:rPr>
          <w:rFonts w:ascii="Times New Roman" w:hAnsi="Times New Roman" w:cs="Times New Roman"/>
          <w:sz w:val="28"/>
          <w:szCs w:val="28"/>
        </w:rPr>
        <w:t>о Федерального закона</w:t>
      </w:r>
      <w:r w:rsidR="00F33609">
        <w:rPr>
          <w:rFonts w:ascii="Times New Roman" w:hAnsi="Times New Roman" w:cs="Times New Roman"/>
          <w:sz w:val="28"/>
          <w:szCs w:val="28"/>
        </w:rPr>
        <w:t>,</w:t>
      </w:r>
      <w:r>
        <w:rPr>
          <w:rFonts w:ascii="Times New Roman" w:hAnsi="Times New Roman" w:cs="Times New Roman"/>
          <w:sz w:val="28"/>
          <w:szCs w:val="28"/>
        </w:rPr>
        <w:t xml:space="preserve"> с использованием или без использования судов рыбопромыслового флота. Для осуществления прибрежного рыболовства используются суда, которым предоставлено право плавания под Государственным флагом Российской Федерации и которые оснащены техническими средствами контроля, обеспечивающими постоянную автоматическую передачу информации о местоположении судна, и другими техническими средствами контроля. Технические средства контроля в обязательном порядке устанавливаются на осуществляющие рыболовство самоходные суда с главным двигателем мощностью более пятидесяти пяти киловатт и валовой вместимостью более восьмидесяти тонн.</w:t>
      </w:r>
    </w:p>
    <w:p w:rsidR="002A5E9E" w:rsidRPr="00E55EC1" w:rsidRDefault="002A5E9E" w:rsidP="002A5E9E">
      <w:pPr>
        <w:autoSpaceDE w:val="0"/>
        <w:autoSpaceDN w:val="0"/>
        <w:adjustRightInd w:val="0"/>
        <w:spacing w:after="0" w:line="240" w:lineRule="auto"/>
        <w:ind w:firstLine="540"/>
        <w:jc w:val="both"/>
        <w:rPr>
          <w:rFonts w:ascii="Times New Roman" w:hAnsi="Times New Roman" w:cs="Times New Roman"/>
          <w:sz w:val="28"/>
          <w:szCs w:val="28"/>
        </w:rPr>
      </w:pPr>
      <w:r w:rsidRPr="00E55EC1">
        <w:rPr>
          <w:rStyle w:val="FontStyle25"/>
          <w:sz w:val="28"/>
          <w:szCs w:val="28"/>
        </w:rPr>
        <w:t xml:space="preserve">2. </w:t>
      </w:r>
      <w:hyperlink r:id="rId17" w:history="1">
        <w:r w:rsidRPr="00E55EC1">
          <w:rPr>
            <w:rFonts w:ascii="Times New Roman" w:hAnsi="Times New Roman" w:cs="Times New Roman"/>
            <w:sz w:val="28"/>
            <w:szCs w:val="28"/>
          </w:rPr>
          <w:t>Порядок</w:t>
        </w:r>
      </w:hyperlink>
      <w:r w:rsidRPr="00E55EC1">
        <w:rPr>
          <w:rFonts w:ascii="Times New Roman" w:hAnsi="Times New Roman" w:cs="Times New Roman"/>
          <w:sz w:val="28"/>
          <w:szCs w:val="28"/>
        </w:rPr>
        <w:t xml:space="preserve"> оснащения судов техническими средствами контроля и их виды устанавливаются федеральным органом исполнительной власти в области рыболовства.</w:t>
      </w:r>
    </w:p>
    <w:p w:rsidR="009E343C" w:rsidRPr="0082669D" w:rsidRDefault="002A5E9E" w:rsidP="0043613E">
      <w:pPr>
        <w:autoSpaceDE w:val="0"/>
        <w:autoSpaceDN w:val="0"/>
        <w:adjustRightInd w:val="0"/>
        <w:spacing w:after="0" w:line="240" w:lineRule="auto"/>
        <w:ind w:firstLine="538"/>
        <w:jc w:val="both"/>
        <w:rPr>
          <w:rFonts w:ascii="Times New Roman" w:hAnsi="Times New Roman" w:cs="Times New Roman"/>
          <w:sz w:val="28"/>
          <w:szCs w:val="28"/>
        </w:rPr>
      </w:pPr>
      <w:r>
        <w:rPr>
          <w:rFonts w:ascii="Times New Roman" w:hAnsi="Times New Roman" w:cs="Times New Roman"/>
          <w:sz w:val="28"/>
          <w:szCs w:val="28"/>
        </w:rPr>
        <w:t>3</w:t>
      </w:r>
      <w:r w:rsidR="009E343C" w:rsidRPr="00CE2CD9">
        <w:rPr>
          <w:rFonts w:ascii="Times New Roman" w:hAnsi="Times New Roman" w:cs="Times New Roman"/>
          <w:sz w:val="28"/>
          <w:szCs w:val="28"/>
        </w:rPr>
        <w:t>.</w:t>
      </w:r>
      <w:r w:rsidR="009E343C">
        <w:rPr>
          <w:rFonts w:ascii="Times New Roman" w:hAnsi="Times New Roman" w:cs="Times New Roman"/>
          <w:sz w:val="28"/>
          <w:szCs w:val="28"/>
        </w:rPr>
        <w:t xml:space="preserve"> </w:t>
      </w:r>
      <w:r w:rsidR="0043613E">
        <w:rPr>
          <w:rFonts w:ascii="Times New Roman" w:hAnsi="Times New Roman" w:cs="Times New Roman"/>
          <w:sz w:val="28"/>
          <w:szCs w:val="28"/>
        </w:rPr>
        <w:t xml:space="preserve">Прибрежное рыболовство осуществляется </w:t>
      </w:r>
      <w:r w:rsidR="0043613E" w:rsidRPr="00CE2CD9">
        <w:rPr>
          <w:rFonts w:ascii="Times New Roman" w:hAnsi="Times New Roman" w:cs="Times New Roman"/>
          <w:sz w:val="28"/>
          <w:szCs w:val="28"/>
        </w:rPr>
        <w:t xml:space="preserve">в отношении </w:t>
      </w:r>
      <w:hyperlink r:id="rId18" w:history="1">
        <w:r w:rsidR="0043613E" w:rsidRPr="005626AE">
          <w:rPr>
            <w:rStyle w:val="af"/>
            <w:rFonts w:ascii="Times New Roman" w:hAnsi="Times New Roman" w:cs="Times New Roman"/>
            <w:color w:val="auto"/>
            <w:sz w:val="28"/>
            <w:szCs w:val="28"/>
            <w:u w:val="none"/>
          </w:rPr>
          <w:t>видов</w:t>
        </w:r>
      </w:hyperlink>
      <w:r w:rsidR="0043613E" w:rsidRPr="005626AE">
        <w:rPr>
          <w:rFonts w:ascii="Times New Roman" w:hAnsi="Times New Roman" w:cs="Times New Roman"/>
          <w:sz w:val="28"/>
          <w:szCs w:val="28"/>
        </w:rPr>
        <w:t xml:space="preserve"> </w:t>
      </w:r>
      <w:r w:rsidR="0043613E" w:rsidRPr="00CE2CD9">
        <w:rPr>
          <w:rFonts w:ascii="Times New Roman" w:hAnsi="Times New Roman" w:cs="Times New Roman"/>
          <w:sz w:val="28"/>
          <w:szCs w:val="28"/>
        </w:rPr>
        <w:t>водных биоресурсов, общий допустимый улов которых устанавливается</w:t>
      </w:r>
      <w:r w:rsidR="0043613E">
        <w:rPr>
          <w:rFonts w:ascii="Times New Roman" w:hAnsi="Times New Roman" w:cs="Times New Roman"/>
          <w:sz w:val="28"/>
          <w:szCs w:val="28"/>
        </w:rPr>
        <w:t>. У</w:t>
      </w:r>
      <w:r w:rsidR="009E343C" w:rsidRPr="00CE2CD9">
        <w:rPr>
          <w:rFonts w:ascii="Times New Roman" w:hAnsi="Times New Roman" w:cs="Times New Roman"/>
          <w:sz w:val="28"/>
          <w:szCs w:val="28"/>
        </w:rPr>
        <w:t xml:space="preserve">казанные </w:t>
      </w:r>
      <w:r w:rsidR="009E343C" w:rsidRPr="00CE2CD9">
        <w:rPr>
          <w:rFonts w:ascii="Times New Roman" w:hAnsi="Times New Roman" w:cs="Times New Roman"/>
          <w:sz w:val="28"/>
          <w:szCs w:val="28"/>
        </w:rPr>
        <w:lastRenderedPageBreak/>
        <w:t xml:space="preserve">водные биоресурсы предоставляются в пользование на основании договоров, предусмотренных </w:t>
      </w:r>
      <w:hyperlink r:id="rId19" w:history="1">
        <w:r w:rsidR="009E343C" w:rsidRPr="005626AE">
          <w:rPr>
            <w:rStyle w:val="af"/>
            <w:rFonts w:ascii="Times New Roman" w:hAnsi="Times New Roman" w:cs="Times New Roman"/>
            <w:color w:val="auto"/>
            <w:sz w:val="28"/>
            <w:szCs w:val="28"/>
            <w:u w:val="none"/>
          </w:rPr>
          <w:t>статьей 33.1</w:t>
        </w:r>
      </w:hyperlink>
      <w:r w:rsidR="009E343C" w:rsidRPr="005626AE">
        <w:rPr>
          <w:rFonts w:ascii="Times New Roman" w:hAnsi="Times New Roman" w:cs="Times New Roman"/>
          <w:sz w:val="28"/>
          <w:szCs w:val="28"/>
        </w:rPr>
        <w:t xml:space="preserve"> </w:t>
      </w:r>
      <w:r w:rsidR="009E343C" w:rsidRPr="00CE2CD9">
        <w:rPr>
          <w:rFonts w:ascii="Times New Roman" w:hAnsi="Times New Roman" w:cs="Times New Roman"/>
          <w:sz w:val="28"/>
          <w:szCs w:val="28"/>
        </w:rPr>
        <w:t>настоящего Федерального закона</w:t>
      </w:r>
      <w:r w:rsidR="006E21E5" w:rsidRPr="0082669D">
        <w:rPr>
          <w:rFonts w:ascii="Times New Roman" w:hAnsi="Times New Roman" w:cs="Times New Roman"/>
          <w:sz w:val="28"/>
          <w:szCs w:val="28"/>
        </w:rPr>
        <w:t>.</w:t>
      </w:r>
    </w:p>
    <w:p w:rsidR="00941A0A" w:rsidRPr="00E55EC1" w:rsidRDefault="001208C3" w:rsidP="00941A0A">
      <w:pPr>
        <w:autoSpaceDE w:val="0"/>
        <w:autoSpaceDN w:val="0"/>
        <w:adjustRightInd w:val="0"/>
        <w:spacing w:after="0" w:line="240" w:lineRule="auto"/>
        <w:ind w:firstLine="540"/>
        <w:jc w:val="both"/>
        <w:rPr>
          <w:rStyle w:val="FontStyle25"/>
          <w:sz w:val="28"/>
          <w:szCs w:val="28"/>
        </w:rPr>
      </w:pPr>
      <w:r>
        <w:rPr>
          <w:rFonts w:ascii="Times New Roman" w:hAnsi="Times New Roman" w:cs="Times New Roman"/>
          <w:sz w:val="28"/>
          <w:szCs w:val="28"/>
        </w:rPr>
        <w:t>4</w:t>
      </w:r>
      <w:r w:rsidR="000E37D1" w:rsidRPr="00123D2C">
        <w:rPr>
          <w:rFonts w:ascii="Times New Roman" w:hAnsi="Times New Roman" w:cs="Times New Roman"/>
          <w:sz w:val="28"/>
          <w:szCs w:val="28"/>
        </w:rPr>
        <w:t xml:space="preserve">. </w:t>
      </w:r>
      <w:r w:rsidR="00941A0A" w:rsidRPr="00A11E2B">
        <w:rPr>
          <w:rFonts w:ascii="Times New Roman" w:hAnsi="Times New Roman" w:cs="Times New Roman"/>
          <w:sz w:val="28"/>
          <w:szCs w:val="28"/>
        </w:rPr>
        <w:t>У</w:t>
      </w:r>
      <w:r w:rsidR="00CA715B" w:rsidRPr="00A11E2B">
        <w:rPr>
          <w:rFonts w:ascii="Times New Roman" w:hAnsi="Times New Roman" w:cs="Times New Roman"/>
          <w:sz w:val="28"/>
          <w:szCs w:val="28"/>
        </w:rPr>
        <w:t>ловы водных биоресурсов, добытые</w:t>
      </w:r>
      <w:r w:rsidR="00941A0A" w:rsidRPr="00A11E2B">
        <w:rPr>
          <w:rFonts w:ascii="Times New Roman" w:hAnsi="Times New Roman" w:cs="Times New Roman"/>
          <w:sz w:val="28"/>
          <w:szCs w:val="28"/>
        </w:rPr>
        <w:t xml:space="preserve"> (выловленны</w:t>
      </w:r>
      <w:r w:rsidR="00B4155F" w:rsidRPr="00A11E2B">
        <w:rPr>
          <w:rFonts w:ascii="Times New Roman" w:hAnsi="Times New Roman" w:cs="Times New Roman"/>
          <w:sz w:val="28"/>
          <w:szCs w:val="28"/>
        </w:rPr>
        <w:t>е</w:t>
      </w:r>
      <w:r w:rsidR="00941A0A" w:rsidRPr="00A11E2B">
        <w:rPr>
          <w:rFonts w:ascii="Times New Roman" w:hAnsi="Times New Roman" w:cs="Times New Roman"/>
          <w:sz w:val="28"/>
          <w:szCs w:val="28"/>
        </w:rPr>
        <w:t>) при осуществлении прибрежного рыболовства</w:t>
      </w:r>
      <w:r w:rsidR="000F1595">
        <w:rPr>
          <w:rFonts w:ascii="Times New Roman" w:hAnsi="Times New Roman" w:cs="Times New Roman"/>
          <w:sz w:val="28"/>
          <w:szCs w:val="28"/>
        </w:rPr>
        <w:t>,</w:t>
      </w:r>
      <w:r w:rsidR="00941A0A" w:rsidRPr="00A11E2B">
        <w:rPr>
          <w:rFonts w:ascii="Times New Roman" w:hAnsi="Times New Roman" w:cs="Times New Roman"/>
          <w:sz w:val="28"/>
          <w:szCs w:val="28"/>
        </w:rPr>
        <w:t xml:space="preserve"> </w:t>
      </w:r>
      <w:r w:rsidR="00941A0A" w:rsidRPr="00A11E2B">
        <w:rPr>
          <w:rStyle w:val="FontStyle25"/>
          <w:sz w:val="28"/>
          <w:szCs w:val="28"/>
        </w:rPr>
        <w:t>в живом, в свежем</w:t>
      </w:r>
      <w:r w:rsidR="000F1595">
        <w:rPr>
          <w:rStyle w:val="FontStyle25"/>
          <w:sz w:val="28"/>
          <w:szCs w:val="28"/>
        </w:rPr>
        <w:t>,</w:t>
      </w:r>
      <w:r w:rsidR="00941A0A" w:rsidRPr="00A11E2B">
        <w:rPr>
          <w:rStyle w:val="FontStyle25"/>
          <w:sz w:val="28"/>
          <w:szCs w:val="28"/>
        </w:rPr>
        <w:t xml:space="preserve"> охлажденном </w:t>
      </w:r>
      <w:r w:rsidR="000F1595">
        <w:rPr>
          <w:rStyle w:val="FontStyle25"/>
          <w:sz w:val="28"/>
          <w:szCs w:val="28"/>
        </w:rPr>
        <w:t xml:space="preserve">или замороженном </w:t>
      </w:r>
      <w:r w:rsidR="00941A0A" w:rsidRPr="00A11E2B">
        <w:rPr>
          <w:rStyle w:val="FontStyle25"/>
          <w:sz w:val="28"/>
          <w:szCs w:val="28"/>
        </w:rPr>
        <w:t xml:space="preserve">виде, в том числе разделанном виде, </w:t>
      </w:r>
      <w:r w:rsidR="00941A0A" w:rsidRPr="00A11E2B">
        <w:rPr>
          <w:rFonts w:ascii="Times New Roman" w:hAnsi="Times New Roman" w:cs="Times New Roman"/>
          <w:sz w:val="28"/>
          <w:szCs w:val="28"/>
        </w:rPr>
        <w:t xml:space="preserve">подлежат </w:t>
      </w:r>
      <w:r w:rsidR="00941A0A" w:rsidRPr="00E55EC1">
        <w:rPr>
          <w:rFonts w:ascii="Times New Roman" w:hAnsi="Times New Roman" w:cs="Times New Roman"/>
          <w:sz w:val="28"/>
          <w:szCs w:val="28"/>
        </w:rPr>
        <w:t xml:space="preserve">доставке </w:t>
      </w:r>
      <w:r w:rsidR="00AD3CA9">
        <w:rPr>
          <w:rFonts w:ascii="Times New Roman" w:hAnsi="Times New Roman" w:cs="Times New Roman"/>
          <w:sz w:val="28"/>
          <w:szCs w:val="28"/>
        </w:rPr>
        <w:t xml:space="preserve">и выгрузке </w:t>
      </w:r>
      <w:r w:rsidR="00941A0A" w:rsidRPr="00E55EC1">
        <w:rPr>
          <w:rStyle w:val="FontStyle25"/>
          <w:sz w:val="28"/>
          <w:szCs w:val="28"/>
        </w:rPr>
        <w:t>в определенные органами государственной власти прибрежных субъектов Российской Федерации места доставки на территориях этих субъектов, а их использование осуществляется на территориях этих же субъектов только в целях, пред</w:t>
      </w:r>
      <w:r w:rsidR="00CA715B">
        <w:rPr>
          <w:rStyle w:val="FontStyle25"/>
          <w:sz w:val="28"/>
          <w:szCs w:val="28"/>
        </w:rPr>
        <w:t>усмотренных частью 2 статьи 7.1</w:t>
      </w:r>
      <w:r w:rsidR="00941A0A" w:rsidRPr="00E55EC1">
        <w:rPr>
          <w:rStyle w:val="FontStyle25"/>
          <w:sz w:val="28"/>
          <w:szCs w:val="28"/>
        </w:rPr>
        <w:t xml:space="preserve"> настоящего Федерального закона.</w:t>
      </w:r>
    </w:p>
    <w:p w:rsidR="005514A0" w:rsidRPr="00E55EC1" w:rsidRDefault="00941A0A" w:rsidP="005514A0">
      <w:pPr>
        <w:autoSpaceDE w:val="0"/>
        <w:autoSpaceDN w:val="0"/>
        <w:adjustRightInd w:val="0"/>
        <w:spacing w:after="0" w:line="240" w:lineRule="auto"/>
        <w:ind w:firstLine="540"/>
        <w:jc w:val="both"/>
        <w:rPr>
          <w:rStyle w:val="FontStyle25"/>
          <w:sz w:val="28"/>
          <w:szCs w:val="28"/>
        </w:rPr>
      </w:pPr>
      <w:r w:rsidRPr="00E55EC1">
        <w:rPr>
          <w:rFonts w:ascii="Times New Roman" w:hAnsi="Times New Roman" w:cs="Times New Roman"/>
          <w:sz w:val="28"/>
          <w:szCs w:val="28"/>
        </w:rPr>
        <w:t>Уловы водных биор</w:t>
      </w:r>
      <w:r w:rsidR="00AD3CA9">
        <w:rPr>
          <w:rFonts w:ascii="Times New Roman" w:hAnsi="Times New Roman" w:cs="Times New Roman"/>
          <w:sz w:val="28"/>
          <w:szCs w:val="28"/>
        </w:rPr>
        <w:t>есурсов, добытые</w:t>
      </w:r>
      <w:r w:rsidRPr="00E55EC1">
        <w:rPr>
          <w:rFonts w:ascii="Times New Roman" w:hAnsi="Times New Roman" w:cs="Times New Roman"/>
          <w:sz w:val="28"/>
          <w:szCs w:val="28"/>
        </w:rPr>
        <w:t xml:space="preserve"> (выловленны</w:t>
      </w:r>
      <w:r w:rsidR="00B4155F">
        <w:rPr>
          <w:rFonts w:ascii="Times New Roman" w:hAnsi="Times New Roman" w:cs="Times New Roman"/>
          <w:sz w:val="28"/>
          <w:szCs w:val="28"/>
        </w:rPr>
        <w:t>е</w:t>
      </w:r>
      <w:r w:rsidRPr="00E55EC1">
        <w:rPr>
          <w:rFonts w:ascii="Times New Roman" w:hAnsi="Times New Roman" w:cs="Times New Roman"/>
          <w:sz w:val="28"/>
          <w:szCs w:val="28"/>
        </w:rPr>
        <w:t xml:space="preserve">) при осуществлении прибрежного рыболовства </w:t>
      </w:r>
      <w:r w:rsidRPr="00A11E2B">
        <w:rPr>
          <w:rStyle w:val="FontStyle25"/>
          <w:sz w:val="28"/>
          <w:szCs w:val="28"/>
        </w:rPr>
        <w:t xml:space="preserve">в замороженном виде, в том числе разделанном виде, </w:t>
      </w:r>
      <w:r w:rsidR="00CA715B">
        <w:rPr>
          <w:rFonts w:ascii="Times New Roman" w:hAnsi="Times New Roman" w:cs="Times New Roman"/>
          <w:sz w:val="28"/>
          <w:szCs w:val="28"/>
        </w:rPr>
        <w:t xml:space="preserve">после их выгрузки в </w:t>
      </w:r>
      <w:r w:rsidR="00CA715B" w:rsidRPr="00E55EC1">
        <w:rPr>
          <w:rStyle w:val="FontStyle25"/>
          <w:sz w:val="28"/>
          <w:szCs w:val="28"/>
        </w:rPr>
        <w:t>определенны</w:t>
      </w:r>
      <w:r w:rsidR="00CA715B">
        <w:rPr>
          <w:rStyle w:val="FontStyle25"/>
          <w:sz w:val="28"/>
          <w:szCs w:val="28"/>
        </w:rPr>
        <w:t>х</w:t>
      </w:r>
      <w:r w:rsidR="00CA715B" w:rsidRPr="00E55EC1">
        <w:rPr>
          <w:rStyle w:val="FontStyle25"/>
          <w:sz w:val="28"/>
          <w:szCs w:val="28"/>
        </w:rPr>
        <w:t xml:space="preserve"> органами государственной власти прибрежных субъектов Ро</w:t>
      </w:r>
      <w:r w:rsidR="00CA715B">
        <w:rPr>
          <w:rStyle w:val="FontStyle25"/>
          <w:sz w:val="28"/>
          <w:szCs w:val="28"/>
        </w:rPr>
        <w:t>ссийской Федерации местах</w:t>
      </w:r>
      <w:r w:rsidR="00CA715B" w:rsidRPr="00E55EC1">
        <w:rPr>
          <w:rStyle w:val="FontStyle25"/>
          <w:sz w:val="28"/>
          <w:szCs w:val="28"/>
        </w:rPr>
        <w:t xml:space="preserve"> доставки на территориях этих субъектов</w:t>
      </w:r>
      <w:r w:rsidR="00CA715B">
        <w:rPr>
          <w:rStyle w:val="FontStyle25"/>
          <w:sz w:val="28"/>
          <w:szCs w:val="28"/>
        </w:rPr>
        <w:t xml:space="preserve"> подлежат </w:t>
      </w:r>
      <w:r w:rsidRPr="00E55EC1">
        <w:rPr>
          <w:rFonts w:ascii="Times New Roman" w:hAnsi="Times New Roman" w:cs="Times New Roman"/>
          <w:sz w:val="28"/>
          <w:szCs w:val="28"/>
        </w:rPr>
        <w:t xml:space="preserve">доставке </w:t>
      </w:r>
      <w:r w:rsidR="00F66CF1" w:rsidRPr="00E55EC1">
        <w:rPr>
          <w:rFonts w:ascii="Times New Roman" w:hAnsi="Times New Roman" w:cs="Times New Roman"/>
          <w:sz w:val="28"/>
          <w:szCs w:val="28"/>
        </w:rPr>
        <w:t xml:space="preserve">на рыбоперерабатывающие заводы, расположенные </w:t>
      </w:r>
      <w:r w:rsidR="00F66CF1" w:rsidRPr="00E55EC1">
        <w:rPr>
          <w:rStyle w:val="FontStyle25"/>
          <w:sz w:val="28"/>
          <w:szCs w:val="28"/>
        </w:rPr>
        <w:t>на территориях прибрежных субъектов Российской Федерации</w:t>
      </w:r>
      <w:r w:rsidRPr="00E55EC1">
        <w:rPr>
          <w:rStyle w:val="FontStyle25"/>
          <w:sz w:val="28"/>
          <w:szCs w:val="28"/>
        </w:rPr>
        <w:t xml:space="preserve">, </w:t>
      </w:r>
      <w:r w:rsidR="00B83A28" w:rsidRPr="00E55EC1">
        <w:rPr>
          <w:rStyle w:val="FontStyle25"/>
          <w:sz w:val="28"/>
          <w:szCs w:val="28"/>
        </w:rPr>
        <w:t>включенные в перечень прибрежных рыбоперерабатывающих заводов, утвержденный федеральным органом исполнительной власти в области рыболовства</w:t>
      </w:r>
      <w:r w:rsidR="00783164" w:rsidRPr="00E55EC1">
        <w:rPr>
          <w:rStyle w:val="FontStyle25"/>
          <w:sz w:val="28"/>
          <w:szCs w:val="28"/>
        </w:rPr>
        <w:t xml:space="preserve">, </w:t>
      </w:r>
      <w:r w:rsidR="005514A0" w:rsidRPr="00E55EC1">
        <w:rPr>
          <w:rFonts w:ascii="Times New Roman" w:hAnsi="Times New Roman" w:cs="Times New Roman"/>
          <w:sz w:val="28"/>
          <w:szCs w:val="28"/>
        </w:rPr>
        <w:t>для производства рыбной и иной продукции из водных биоресурсов такими рыбоперерабатывающими заводами</w:t>
      </w:r>
      <w:r w:rsidR="006041C7" w:rsidRPr="00E55EC1">
        <w:rPr>
          <w:rFonts w:ascii="Times New Roman" w:hAnsi="Times New Roman" w:cs="Times New Roman"/>
          <w:sz w:val="28"/>
          <w:szCs w:val="28"/>
        </w:rPr>
        <w:t xml:space="preserve"> на территории </w:t>
      </w:r>
      <w:r w:rsidR="006041C7" w:rsidRPr="00E55EC1">
        <w:rPr>
          <w:rStyle w:val="FontStyle25"/>
          <w:sz w:val="28"/>
          <w:szCs w:val="28"/>
        </w:rPr>
        <w:t>прибрежных субъектов Российской Федерации</w:t>
      </w:r>
      <w:r w:rsidR="0023596D" w:rsidRPr="00E55EC1">
        <w:rPr>
          <w:rStyle w:val="FontStyle25"/>
          <w:sz w:val="28"/>
          <w:szCs w:val="28"/>
        </w:rPr>
        <w:t xml:space="preserve"> (далее – рыбоперерабатывающий завод)</w:t>
      </w:r>
      <w:r w:rsidR="006041C7" w:rsidRPr="00E55EC1">
        <w:rPr>
          <w:rStyle w:val="FontStyle25"/>
          <w:sz w:val="28"/>
          <w:szCs w:val="28"/>
        </w:rPr>
        <w:t>.</w:t>
      </w:r>
    </w:p>
    <w:p w:rsidR="00F11D8D" w:rsidRPr="005B7925" w:rsidRDefault="00F11D8D" w:rsidP="00F11D8D">
      <w:pPr>
        <w:autoSpaceDE w:val="0"/>
        <w:autoSpaceDN w:val="0"/>
        <w:adjustRightInd w:val="0"/>
        <w:spacing w:after="0" w:line="240" w:lineRule="auto"/>
        <w:ind w:firstLine="540"/>
        <w:jc w:val="both"/>
        <w:rPr>
          <w:rFonts w:ascii="Times New Roman" w:hAnsi="Times New Roman" w:cs="Times New Roman"/>
          <w:sz w:val="28"/>
          <w:szCs w:val="28"/>
        </w:rPr>
      </w:pPr>
      <w:r w:rsidRPr="005B7925">
        <w:rPr>
          <w:rFonts w:ascii="Times New Roman" w:hAnsi="Times New Roman" w:cs="Times New Roman"/>
          <w:sz w:val="28"/>
          <w:szCs w:val="28"/>
        </w:rPr>
        <w:t>Под рыбоперерабатывающим заводом в целях настоя</w:t>
      </w:r>
      <w:r w:rsidR="00E05ED4" w:rsidRPr="005B7925">
        <w:rPr>
          <w:rFonts w:ascii="Times New Roman" w:hAnsi="Times New Roman" w:cs="Times New Roman"/>
          <w:sz w:val="28"/>
          <w:szCs w:val="28"/>
        </w:rPr>
        <w:t>щего Федерального закона понимае</w:t>
      </w:r>
      <w:r w:rsidRPr="005B7925">
        <w:rPr>
          <w:rFonts w:ascii="Times New Roman" w:hAnsi="Times New Roman" w:cs="Times New Roman"/>
          <w:sz w:val="28"/>
          <w:szCs w:val="28"/>
        </w:rPr>
        <w:t xml:space="preserve">тся </w:t>
      </w:r>
      <w:r w:rsidR="00B7122E">
        <w:rPr>
          <w:rFonts w:ascii="Times New Roman" w:hAnsi="Times New Roman" w:cs="Times New Roman"/>
          <w:sz w:val="28"/>
          <w:szCs w:val="28"/>
        </w:rPr>
        <w:t>рыбо</w:t>
      </w:r>
      <w:r w:rsidR="005B7925">
        <w:rPr>
          <w:rFonts w:ascii="Times New Roman" w:hAnsi="Times New Roman" w:cs="Times New Roman"/>
          <w:sz w:val="28"/>
          <w:szCs w:val="28"/>
        </w:rPr>
        <w:t xml:space="preserve">перерабатывающий завод, являющийся </w:t>
      </w:r>
      <w:r w:rsidRPr="005B7925">
        <w:rPr>
          <w:rFonts w:ascii="Times New Roman" w:hAnsi="Times New Roman" w:cs="Times New Roman"/>
          <w:sz w:val="28"/>
          <w:szCs w:val="28"/>
        </w:rPr>
        <w:t>едины</w:t>
      </w:r>
      <w:r w:rsidR="005B7925">
        <w:rPr>
          <w:rFonts w:ascii="Times New Roman" w:hAnsi="Times New Roman" w:cs="Times New Roman"/>
          <w:sz w:val="28"/>
          <w:szCs w:val="28"/>
        </w:rPr>
        <w:t>м</w:t>
      </w:r>
      <w:r w:rsidRPr="005B7925">
        <w:rPr>
          <w:rFonts w:ascii="Times New Roman" w:hAnsi="Times New Roman" w:cs="Times New Roman"/>
          <w:sz w:val="28"/>
          <w:szCs w:val="28"/>
        </w:rPr>
        <w:t xml:space="preserve"> имущественно-технологически</w:t>
      </w:r>
      <w:r w:rsidR="005B7925">
        <w:rPr>
          <w:rFonts w:ascii="Times New Roman" w:hAnsi="Times New Roman" w:cs="Times New Roman"/>
          <w:sz w:val="28"/>
          <w:szCs w:val="28"/>
        </w:rPr>
        <w:t>м</w:t>
      </w:r>
      <w:r w:rsidRPr="005B7925">
        <w:rPr>
          <w:rFonts w:ascii="Times New Roman" w:hAnsi="Times New Roman" w:cs="Times New Roman"/>
          <w:sz w:val="28"/>
          <w:szCs w:val="28"/>
        </w:rPr>
        <w:t xml:space="preserve"> комплекс</w:t>
      </w:r>
      <w:r w:rsidR="005B7925">
        <w:rPr>
          <w:rFonts w:ascii="Times New Roman" w:hAnsi="Times New Roman" w:cs="Times New Roman"/>
          <w:sz w:val="28"/>
          <w:szCs w:val="28"/>
        </w:rPr>
        <w:t>ом</w:t>
      </w:r>
      <w:r w:rsidRPr="005B7925">
        <w:rPr>
          <w:rFonts w:ascii="Times New Roman" w:hAnsi="Times New Roman" w:cs="Times New Roman"/>
          <w:sz w:val="28"/>
          <w:szCs w:val="28"/>
        </w:rPr>
        <w:t xml:space="preserve">, </w:t>
      </w:r>
      <w:r w:rsidR="00E05ED4" w:rsidRPr="005B7925">
        <w:rPr>
          <w:rFonts w:ascii="Times New Roman" w:hAnsi="Times New Roman" w:cs="Times New Roman"/>
          <w:sz w:val="28"/>
          <w:szCs w:val="28"/>
        </w:rPr>
        <w:t>расположенны</w:t>
      </w:r>
      <w:r w:rsidR="001F5789">
        <w:rPr>
          <w:rFonts w:ascii="Times New Roman" w:hAnsi="Times New Roman" w:cs="Times New Roman"/>
          <w:sz w:val="28"/>
          <w:szCs w:val="28"/>
        </w:rPr>
        <w:t>м</w:t>
      </w:r>
      <w:r w:rsidR="00E05ED4" w:rsidRPr="005B7925">
        <w:rPr>
          <w:rFonts w:ascii="Times New Roman" w:hAnsi="Times New Roman" w:cs="Times New Roman"/>
          <w:sz w:val="28"/>
          <w:szCs w:val="28"/>
        </w:rPr>
        <w:t xml:space="preserve"> в границах определенного земельного участка</w:t>
      </w:r>
      <w:r w:rsidR="00AD3CA9">
        <w:rPr>
          <w:rFonts w:ascii="Times New Roman" w:hAnsi="Times New Roman" w:cs="Times New Roman"/>
          <w:sz w:val="28"/>
          <w:szCs w:val="28"/>
        </w:rPr>
        <w:t xml:space="preserve">, </w:t>
      </w:r>
      <w:r w:rsidRPr="005B7925">
        <w:rPr>
          <w:rFonts w:ascii="Times New Roman" w:hAnsi="Times New Roman" w:cs="Times New Roman"/>
          <w:sz w:val="28"/>
          <w:szCs w:val="28"/>
        </w:rPr>
        <w:t>включающи</w:t>
      </w:r>
      <w:r w:rsidR="00047CF2">
        <w:rPr>
          <w:rFonts w:ascii="Times New Roman" w:hAnsi="Times New Roman" w:cs="Times New Roman"/>
          <w:sz w:val="28"/>
          <w:szCs w:val="28"/>
        </w:rPr>
        <w:t>м</w:t>
      </w:r>
      <w:r w:rsidRPr="005B7925">
        <w:rPr>
          <w:rFonts w:ascii="Times New Roman" w:hAnsi="Times New Roman" w:cs="Times New Roman"/>
          <w:sz w:val="28"/>
          <w:szCs w:val="28"/>
        </w:rPr>
        <w:t xml:space="preserve"> </w:t>
      </w:r>
      <w:r w:rsidR="001F5789">
        <w:rPr>
          <w:rFonts w:ascii="Times New Roman" w:hAnsi="Times New Roman" w:cs="Times New Roman"/>
          <w:sz w:val="28"/>
          <w:szCs w:val="28"/>
        </w:rPr>
        <w:t>здания</w:t>
      </w:r>
      <w:r w:rsidR="00E05ED4" w:rsidRPr="005B7925">
        <w:rPr>
          <w:rFonts w:ascii="Times New Roman" w:hAnsi="Times New Roman" w:cs="Times New Roman"/>
          <w:sz w:val="28"/>
          <w:szCs w:val="28"/>
        </w:rPr>
        <w:t>, являющ</w:t>
      </w:r>
      <w:r w:rsidR="001F5789">
        <w:rPr>
          <w:rFonts w:ascii="Times New Roman" w:hAnsi="Times New Roman" w:cs="Times New Roman"/>
          <w:sz w:val="28"/>
          <w:szCs w:val="28"/>
        </w:rPr>
        <w:t>и</w:t>
      </w:r>
      <w:r w:rsidR="009E4C86">
        <w:rPr>
          <w:rFonts w:ascii="Times New Roman" w:hAnsi="Times New Roman" w:cs="Times New Roman"/>
          <w:sz w:val="28"/>
          <w:szCs w:val="28"/>
        </w:rPr>
        <w:t>еся объекта</w:t>
      </w:r>
      <w:r w:rsidR="00E05ED4" w:rsidRPr="005B7925">
        <w:rPr>
          <w:rFonts w:ascii="Times New Roman" w:hAnsi="Times New Roman" w:cs="Times New Roman"/>
          <w:sz w:val="28"/>
          <w:szCs w:val="28"/>
        </w:rPr>
        <w:t>м</w:t>
      </w:r>
      <w:r w:rsidR="009E4C86">
        <w:rPr>
          <w:rFonts w:ascii="Times New Roman" w:hAnsi="Times New Roman" w:cs="Times New Roman"/>
          <w:sz w:val="28"/>
          <w:szCs w:val="28"/>
        </w:rPr>
        <w:t>и</w:t>
      </w:r>
      <w:r w:rsidR="00E05ED4" w:rsidRPr="005B7925">
        <w:rPr>
          <w:rFonts w:ascii="Times New Roman" w:hAnsi="Times New Roman" w:cs="Times New Roman"/>
          <w:sz w:val="28"/>
          <w:szCs w:val="28"/>
        </w:rPr>
        <w:t xml:space="preserve"> капитального строительства</w:t>
      </w:r>
      <w:r w:rsidRPr="005B7925">
        <w:rPr>
          <w:rFonts w:ascii="Times New Roman" w:hAnsi="Times New Roman" w:cs="Times New Roman"/>
          <w:sz w:val="28"/>
          <w:szCs w:val="28"/>
        </w:rPr>
        <w:t xml:space="preserve">, </w:t>
      </w:r>
      <w:r w:rsidR="001F5789">
        <w:rPr>
          <w:rFonts w:ascii="Times New Roman" w:hAnsi="Times New Roman" w:cs="Times New Roman"/>
          <w:sz w:val="28"/>
          <w:szCs w:val="28"/>
        </w:rPr>
        <w:t xml:space="preserve">сооружения, </w:t>
      </w:r>
      <w:r w:rsidRPr="005B7925">
        <w:rPr>
          <w:rFonts w:ascii="Times New Roman" w:hAnsi="Times New Roman" w:cs="Times New Roman"/>
          <w:sz w:val="28"/>
          <w:szCs w:val="28"/>
        </w:rPr>
        <w:t>технологические установки, оборудование</w:t>
      </w:r>
      <w:r w:rsidR="009E4C86">
        <w:rPr>
          <w:rFonts w:ascii="Times New Roman" w:hAnsi="Times New Roman" w:cs="Times New Roman"/>
          <w:sz w:val="28"/>
          <w:szCs w:val="28"/>
        </w:rPr>
        <w:t>,</w:t>
      </w:r>
      <w:r w:rsidRPr="005B7925">
        <w:rPr>
          <w:rFonts w:ascii="Times New Roman" w:hAnsi="Times New Roman" w:cs="Times New Roman"/>
          <w:sz w:val="28"/>
          <w:szCs w:val="28"/>
        </w:rPr>
        <w:t xml:space="preserve"> и обеспечивающи</w:t>
      </w:r>
      <w:r w:rsidR="00047CF2">
        <w:rPr>
          <w:rFonts w:ascii="Times New Roman" w:hAnsi="Times New Roman" w:cs="Times New Roman"/>
          <w:sz w:val="28"/>
          <w:szCs w:val="28"/>
        </w:rPr>
        <w:t>м</w:t>
      </w:r>
      <w:r w:rsidRPr="005B7925">
        <w:rPr>
          <w:rFonts w:ascii="Times New Roman" w:hAnsi="Times New Roman" w:cs="Times New Roman"/>
          <w:sz w:val="28"/>
          <w:szCs w:val="28"/>
        </w:rPr>
        <w:t xml:space="preserve"> осуществление процессов </w:t>
      </w:r>
      <w:r w:rsidR="00A0076A" w:rsidRPr="005B7925">
        <w:rPr>
          <w:rFonts w:ascii="Times New Roman" w:hAnsi="Times New Roman" w:cs="Times New Roman"/>
          <w:sz w:val="28"/>
          <w:szCs w:val="28"/>
        </w:rPr>
        <w:t xml:space="preserve">переработки </w:t>
      </w:r>
      <w:r w:rsidRPr="005B7925">
        <w:rPr>
          <w:rFonts w:ascii="Times New Roman" w:hAnsi="Times New Roman" w:cs="Times New Roman"/>
          <w:sz w:val="28"/>
          <w:szCs w:val="28"/>
        </w:rPr>
        <w:t xml:space="preserve">рыбной </w:t>
      </w:r>
      <w:r w:rsidR="00A0076A" w:rsidRPr="005B7925">
        <w:rPr>
          <w:rFonts w:ascii="Times New Roman" w:hAnsi="Times New Roman" w:cs="Times New Roman"/>
          <w:sz w:val="28"/>
          <w:szCs w:val="28"/>
        </w:rPr>
        <w:t xml:space="preserve">и иной </w:t>
      </w:r>
      <w:r w:rsidRPr="005B7925">
        <w:rPr>
          <w:rFonts w:ascii="Times New Roman" w:hAnsi="Times New Roman" w:cs="Times New Roman"/>
          <w:sz w:val="28"/>
          <w:szCs w:val="28"/>
        </w:rPr>
        <w:t>продукции</w:t>
      </w:r>
      <w:r w:rsidR="00A0076A" w:rsidRPr="005B7925">
        <w:rPr>
          <w:rFonts w:ascii="Times New Roman" w:hAnsi="Times New Roman" w:cs="Times New Roman"/>
          <w:sz w:val="28"/>
          <w:szCs w:val="28"/>
        </w:rPr>
        <w:t xml:space="preserve"> из водных биоресурсов</w:t>
      </w:r>
      <w:r w:rsidRPr="005B7925">
        <w:rPr>
          <w:rFonts w:ascii="Times New Roman" w:hAnsi="Times New Roman" w:cs="Times New Roman"/>
          <w:sz w:val="28"/>
          <w:szCs w:val="28"/>
        </w:rPr>
        <w:t>, а также производство готовой продукции</w:t>
      </w:r>
      <w:r w:rsidR="00047CF2">
        <w:rPr>
          <w:rFonts w:ascii="Times New Roman" w:hAnsi="Times New Roman" w:cs="Times New Roman"/>
          <w:sz w:val="28"/>
          <w:szCs w:val="28"/>
        </w:rPr>
        <w:t>.</w:t>
      </w:r>
    </w:p>
    <w:p w:rsidR="00670E8C" w:rsidRPr="000B05FA" w:rsidRDefault="00670E8C" w:rsidP="009815C4">
      <w:pPr>
        <w:pStyle w:val="a3"/>
        <w:numPr>
          <w:ilvl w:val="0"/>
          <w:numId w:val="25"/>
        </w:numPr>
        <w:tabs>
          <w:tab w:val="left" w:pos="851"/>
        </w:tabs>
        <w:autoSpaceDE w:val="0"/>
        <w:autoSpaceDN w:val="0"/>
        <w:adjustRightInd w:val="0"/>
        <w:spacing w:after="0" w:line="240" w:lineRule="auto"/>
        <w:ind w:left="0" w:firstLine="567"/>
        <w:jc w:val="both"/>
        <w:rPr>
          <w:rStyle w:val="FontStyle25"/>
          <w:sz w:val="28"/>
          <w:szCs w:val="28"/>
        </w:rPr>
      </w:pPr>
      <w:r w:rsidRPr="000B05FA">
        <w:rPr>
          <w:rStyle w:val="FontStyle25"/>
          <w:sz w:val="28"/>
          <w:szCs w:val="28"/>
        </w:rPr>
        <w:t xml:space="preserve">Порядок </w:t>
      </w:r>
      <w:r w:rsidR="00CD39D0" w:rsidRPr="000B05FA">
        <w:rPr>
          <w:rStyle w:val="FontStyle25"/>
          <w:sz w:val="28"/>
          <w:szCs w:val="28"/>
        </w:rPr>
        <w:t xml:space="preserve">включения и исключения </w:t>
      </w:r>
      <w:r w:rsidR="009815C4" w:rsidRPr="000B05FA">
        <w:rPr>
          <w:rStyle w:val="FontStyle25"/>
          <w:sz w:val="28"/>
          <w:szCs w:val="28"/>
        </w:rPr>
        <w:t xml:space="preserve">федеральным органом исполнительной власти в области рыболовства </w:t>
      </w:r>
      <w:r w:rsidR="00CD39D0" w:rsidRPr="000B05FA">
        <w:rPr>
          <w:rStyle w:val="FontStyle25"/>
          <w:sz w:val="28"/>
          <w:szCs w:val="28"/>
        </w:rPr>
        <w:t>рыбоперерабатывающих заводов</w:t>
      </w:r>
      <w:r w:rsidR="009815C4" w:rsidRPr="000B05FA">
        <w:rPr>
          <w:rStyle w:val="FontStyle25"/>
          <w:sz w:val="28"/>
          <w:szCs w:val="28"/>
        </w:rPr>
        <w:t xml:space="preserve">, </w:t>
      </w:r>
      <w:r w:rsidR="009815C4" w:rsidRPr="000B05FA">
        <w:rPr>
          <w:rFonts w:ascii="Times New Roman" w:hAnsi="Times New Roman" w:cs="Times New Roman"/>
          <w:sz w:val="28"/>
          <w:szCs w:val="28"/>
        </w:rPr>
        <w:t xml:space="preserve">расположенных </w:t>
      </w:r>
      <w:r w:rsidR="009815C4" w:rsidRPr="000B05FA">
        <w:rPr>
          <w:rStyle w:val="FontStyle25"/>
          <w:sz w:val="28"/>
          <w:szCs w:val="28"/>
        </w:rPr>
        <w:t>на территориях прибрежных субъектов Российской Федерации,</w:t>
      </w:r>
      <w:r w:rsidR="009815C4">
        <w:rPr>
          <w:rStyle w:val="FontStyle25"/>
          <w:sz w:val="28"/>
          <w:szCs w:val="28"/>
        </w:rPr>
        <w:t xml:space="preserve"> </w:t>
      </w:r>
      <w:r w:rsidR="00462A87" w:rsidRPr="000B05FA">
        <w:rPr>
          <w:rStyle w:val="FontStyle25"/>
          <w:sz w:val="28"/>
          <w:szCs w:val="28"/>
        </w:rPr>
        <w:t>устанавливается Правительством Российской Федерации</w:t>
      </w:r>
      <w:r w:rsidR="000F184E" w:rsidRPr="000B05FA">
        <w:rPr>
          <w:rStyle w:val="FontStyle25"/>
          <w:sz w:val="28"/>
          <w:szCs w:val="28"/>
        </w:rPr>
        <w:t>.</w:t>
      </w:r>
    </w:p>
    <w:p w:rsidR="009E4C86" w:rsidRPr="005526CB" w:rsidRDefault="0023596D" w:rsidP="00E11C74">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526CB">
        <w:rPr>
          <w:rStyle w:val="FontStyle25"/>
          <w:sz w:val="28"/>
          <w:szCs w:val="28"/>
        </w:rPr>
        <w:t xml:space="preserve">Контроль за осуществлением доставки </w:t>
      </w:r>
      <w:r w:rsidR="00AD3CA9" w:rsidRPr="005526CB">
        <w:rPr>
          <w:rStyle w:val="FontStyle25"/>
          <w:sz w:val="28"/>
          <w:szCs w:val="28"/>
        </w:rPr>
        <w:t xml:space="preserve">и выгрузки </w:t>
      </w:r>
      <w:r w:rsidR="000F1595">
        <w:rPr>
          <w:rFonts w:ascii="Times New Roman" w:hAnsi="Times New Roman" w:cs="Times New Roman"/>
          <w:sz w:val="28"/>
          <w:szCs w:val="28"/>
        </w:rPr>
        <w:t>уловов водных биоресурсов, добытых</w:t>
      </w:r>
      <w:r w:rsidR="000F1595" w:rsidRPr="00A11E2B">
        <w:rPr>
          <w:rFonts w:ascii="Times New Roman" w:hAnsi="Times New Roman" w:cs="Times New Roman"/>
          <w:sz w:val="28"/>
          <w:szCs w:val="28"/>
        </w:rPr>
        <w:t xml:space="preserve"> (выловленны</w:t>
      </w:r>
      <w:r w:rsidR="000F1595">
        <w:rPr>
          <w:rFonts w:ascii="Times New Roman" w:hAnsi="Times New Roman" w:cs="Times New Roman"/>
          <w:sz w:val="28"/>
          <w:szCs w:val="28"/>
        </w:rPr>
        <w:t>х</w:t>
      </w:r>
      <w:r w:rsidR="000F1595" w:rsidRPr="00A11E2B">
        <w:rPr>
          <w:rFonts w:ascii="Times New Roman" w:hAnsi="Times New Roman" w:cs="Times New Roman"/>
          <w:sz w:val="28"/>
          <w:szCs w:val="28"/>
        </w:rPr>
        <w:t>) при осуществлении прибрежного рыболовства</w:t>
      </w:r>
      <w:r w:rsidR="000F1595">
        <w:rPr>
          <w:rFonts w:ascii="Times New Roman" w:hAnsi="Times New Roman" w:cs="Times New Roman"/>
          <w:sz w:val="28"/>
          <w:szCs w:val="28"/>
        </w:rPr>
        <w:t>,</w:t>
      </w:r>
      <w:r w:rsidR="000F1595" w:rsidRPr="00A11E2B">
        <w:rPr>
          <w:rFonts w:ascii="Times New Roman" w:hAnsi="Times New Roman" w:cs="Times New Roman"/>
          <w:sz w:val="28"/>
          <w:szCs w:val="28"/>
        </w:rPr>
        <w:t xml:space="preserve"> </w:t>
      </w:r>
      <w:r w:rsidR="000F1595" w:rsidRPr="00A11E2B">
        <w:rPr>
          <w:rStyle w:val="FontStyle25"/>
          <w:sz w:val="28"/>
          <w:szCs w:val="28"/>
        </w:rPr>
        <w:t>в живом, свежем</w:t>
      </w:r>
      <w:r w:rsidR="000F1595">
        <w:rPr>
          <w:rStyle w:val="FontStyle25"/>
          <w:sz w:val="28"/>
          <w:szCs w:val="28"/>
        </w:rPr>
        <w:t>,</w:t>
      </w:r>
      <w:r w:rsidR="000F1595" w:rsidRPr="00A11E2B">
        <w:rPr>
          <w:rStyle w:val="FontStyle25"/>
          <w:sz w:val="28"/>
          <w:szCs w:val="28"/>
        </w:rPr>
        <w:t xml:space="preserve"> охлажденном </w:t>
      </w:r>
      <w:r w:rsidR="000F1595">
        <w:rPr>
          <w:rStyle w:val="FontStyle25"/>
          <w:sz w:val="28"/>
          <w:szCs w:val="28"/>
        </w:rPr>
        <w:t xml:space="preserve">или замороженном </w:t>
      </w:r>
      <w:r w:rsidR="000F1595" w:rsidRPr="00A11E2B">
        <w:rPr>
          <w:rStyle w:val="FontStyle25"/>
          <w:sz w:val="28"/>
          <w:szCs w:val="28"/>
        </w:rPr>
        <w:t>виде, в том числе разделанном виде</w:t>
      </w:r>
      <w:r w:rsidR="000F1595">
        <w:rPr>
          <w:rStyle w:val="FontStyle25"/>
          <w:sz w:val="28"/>
          <w:szCs w:val="28"/>
        </w:rPr>
        <w:t>,</w:t>
      </w:r>
      <w:r w:rsidRPr="005526CB">
        <w:rPr>
          <w:rFonts w:ascii="Times New Roman" w:hAnsi="Times New Roman" w:cs="Times New Roman"/>
          <w:sz w:val="28"/>
          <w:szCs w:val="28"/>
        </w:rPr>
        <w:t xml:space="preserve"> </w:t>
      </w:r>
      <w:r w:rsidR="009E4C86" w:rsidRPr="005526CB">
        <w:rPr>
          <w:rStyle w:val="FontStyle25"/>
          <w:sz w:val="28"/>
          <w:szCs w:val="28"/>
        </w:rPr>
        <w:t xml:space="preserve">осуществляется </w:t>
      </w:r>
      <w:r w:rsidR="009E4C86" w:rsidRPr="005526CB">
        <w:rPr>
          <w:rFonts w:ascii="Times New Roman" w:hAnsi="Times New Roman" w:cs="Times New Roman"/>
          <w:sz w:val="28"/>
          <w:szCs w:val="28"/>
        </w:rPr>
        <w:t>федеральным органом исполнительной власти в области обеспечения безопасности Российской Федерации</w:t>
      </w:r>
      <w:r w:rsidR="002C4C42" w:rsidRPr="005526CB">
        <w:rPr>
          <w:rFonts w:ascii="Times New Roman" w:hAnsi="Times New Roman" w:cs="Times New Roman"/>
          <w:sz w:val="28"/>
          <w:szCs w:val="28"/>
        </w:rPr>
        <w:t xml:space="preserve"> в порядке</w:t>
      </w:r>
      <w:r w:rsidR="001E21B9" w:rsidRPr="005526CB">
        <w:rPr>
          <w:rFonts w:ascii="Times New Roman" w:hAnsi="Times New Roman" w:cs="Times New Roman"/>
          <w:sz w:val="28"/>
          <w:szCs w:val="28"/>
        </w:rPr>
        <w:t xml:space="preserve"> установленном Правительством Российской Федерации.</w:t>
      </w:r>
    </w:p>
    <w:p w:rsidR="0023596D" w:rsidRPr="005526CB" w:rsidRDefault="009E4C86" w:rsidP="005028A2">
      <w:pPr>
        <w:autoSpaceDE w:val="0"/>
        <w:autoSpaceDN w:val="0"/>
        <w:adjustRightInd w:val="0"/>
        <w:spacing w:after="0" w:line="240" w:lineRule="auto"/>
        <w:ind w:firstLine="540"/>
        <w:jc w:val="both"/>
        <w:rPr>
          <w:rStyle w:val="FontStyle25"/>
          <w:sz w:val="28"/>
          <w:szCs w:val="28"/>
        </w:rPr>
      </w:pPr>
      <w:r w:rsidRPr="005526CB">
        <w:rPr>
          <w:rStyle w:val="FontStyle25"/>
          <w:sz w:val="28"/>
          <w:szCs w:val="28"/>
        </w:rPr>
        <w:t xml:space="preserve">Контроль за осуществлением доставки </w:t>
      </w:r>
      <w:r w:rsidR="000F1595" w:rsidRPr="005526CB">
        <w:rPr>
          <w:rStyle w:val="FontStyle25"/>
          <w:sz w:val="28"/>
          <w:szCs w:val="28"/>
        </w:rPr>
        <w:t>у</w:t>
      </w:r>
      <w:r w:rsidR="000F1595" w:rsidRPr="005526CB">
        <w:rPr>
          <w:rFonts w:ascii="Times New Roman" w:hAnsi="Times New Roman" w:cs="Times New Roman"/>
          <w:sz w:val="28"/>
          <w:szCs w:val="28"/>
        </w:rPr>
        <w:t>ловов водных биоресурсов</w:t>
      </w:r>
      <w:r w:rsidR="000F1595">
        <w:rPr>
          <w:rFonts w:ascii="Times New Roman" w:hAnsi="Times New Roman" w:cs="Times New Roman"/>
          <w:sz w:val="28"/>
          <w:szCs w:val="28"/>
        </w:rPr>
        <w:t xml:space="preserve">, </w:t>
      </w:r>
      <w:r w:rsidR="000F1595" w:rsidRPr="005526CB">
        <w:rPr>
          <w:rFonts w:ascii="Times New Roman" w:hAnsi="Times New Roman" w:cs="Times New Roman"/>
          <w:sz w:val="28"/>
          <w:szCs w:val="28"/>
        </w:rPr>
        <w:t>добытых (выловленных) при осуществлении прибрежного рыболовства</w:t>
      </w:r>
      <w:r w:rsidR="000F1595">
        <w:rPr>
          <w:rFonts w:ascii="Times New Roman" w:hAnsi="Times New Roman" w:cs="Times New Roman"/>
          <w:sz w:val="28"/>
          <w:szCs w:val="28"/>
        </w:rPr>
        <w:t>,</w:t>
      </w:r>
      <w:r w:rsidR="000F1595" w:rsidRPr="005526CB">
        <w:rPr>
          <w:rFonts w:ascii="Times New Roman" w:hAnsi="Times New Roman" w:cs="Times New Roman"/>
          <w:sz w:val="28"/>
          <w:szCs w:val="28"/>
        </w:rPr>
        <w:t xml:space="preserve"> </w:t>
      </w:r>
      <w:r w:rsidR="000F1595" w:rsidRPr="005526CB">
        <w:rPr>
          <w:rStyle w:val="FontStyle25"/>
          <w:sz w:val="28"/>
          <w:szCs w:val="28"/>
        </w:rPr>
        <w:t>в замороженном виде, в том числе разделанном виде</w:t>
      </w:r>
      <w:r w:rsidR="000F1595">
        <w:rPr>
          <w:rStyle w:val="FontStyle25"/>
          <w:sz w:val="28"/>
          <w:szCs w:val="28"/>
        </w:rPr>
        <w:t>,</w:t>
      </w:r>
      <w:r w:rsidR="000F1595" w:rsidRPr="005526CB">
        <w:rPr>
          <w:rFonts w:ascii="Times New Roman" w:hAnsi="Times New Roman" w:cs="Times New Roman"/>
          <w:sz w:val="28"/>
          <w:szCs w:val="28"/>
        </w:rPr>
        <w:t xml:space="preserve"> на рыбоперерабатывающие заводы, расположенные </w:t>
      </w:r>
      <w:r w:rsidR="000F1595" w:rsidRPr="005526CB">
        <w:rPr>
          <w:rStyle w:val="FontStyle25"/>
          <w:sz w:val="28"/>
          <w:szCs w:val="28"/>
        </w:rPr>
        <w:t xml:space="preserve">на территориях </w:t>
      </w:r>
      <w:r w:rsidR="000F1595" w:rsidRPr="005526CB">
        <w:rPr>
          <w:rStyle w:val="FontStyle25"/>
          <w:sz w:val="28"/>
          <w:szCs w:val="28"/>
        </w:rPr>
        <w:lastRenderedPageBreak/>
        <w:t>прибрежных субъектов Российской Федерации, включенные в перечень прибрежных рыбоперерабатывающих заводов</w:t>
      </w:r>
      <w:r w:rsidR="000F1595">
        <w:rPr>
          <w:rStyle w:val="FontStyle25"/>
          <w:sz w:val="28"/>
          <w:szCs w:val="28"/>
        </w:rPr>
        <w:t>,</w:t>
      </w:r>
      <w:r w:rsidR="000F1595" w:rsidRPr="005526CB">
        <w:rPr>
          <w:rStyle w:val="FontStyle25"/>
          <w:sz w:val="28"/>
          <w:szCs w:val="28"/>
        </w:rPr>
        <w:t xml:space="preserve"> </w:t>
      </w:r>
      <w:r w:rsidR="0023596D" w:rsidRPr="005526CB">
        <w:rPr>
          <w:rStyle w:val="FontStyle25"/>
          <w:sz w:val="28"/>
          <w:szCs w:val="28"/>
        </w:rPr>
        <w:t>осуществляется федеральным органом исполнительной власти в области рыболовства в порядке установленном Правительством Российской Федерации.</w:t>
      </w:r>
    </w:p>
    <w:p w:rsidR="00D35E84" w:rsidRDefault="00D35E84" w:rsidP="002611E1">
      <w:pPr>
        <w:pStyle w:val="Style9"/>
        <w:spacing w:line="240" w:lineRule="auto"/>
        <w:ind w:firstLine="567"/>
        <w:rPr>
          <w:rStyle w:val="FontStyle25"/>
          <w:sz w:val="28"/>
          <w:szCs w:val="28"/>
        </w:rPr>
      </w:pPr>
    </w:p>
    <w:p w:rsidR="006A3658" w:rsidRDefault="0033328D" w:rsidP="006A3658">
      <w:pPr>
        <w:pStyle w:val="Style9"/>
        <w:spacing w:line="240" w:lineRule="auto"/>
        <w:ind w:firstLine="567"/>
        <w:rPr>
          <w:sz w:val="28"/>
          <w:szCs w:val="28"/>
        </w:rPr>
      </w:pPr>
      <w:r>
        <w:rPr>
          <w:rStyle w:val="FontStyle25"/>
          <w:sz w:val="28"/>
          <w:szCs w:val="28"/>
        </w:rPr>
        <w:t>10</w:t>
      </w:r>
      <w:r w:rsidR="00DA1C3C">
        <w:rPr>
          <w:rStyle w:val="FontStyle25"/>
          <w:sz w:val="28"/>
          <w:szCs w:val="28"/>
        </w:rPr>
        <w:t xml:space="preserve">) </w:t>
      </w:r>
      <w:r w:rsidR="00F27665">
        <w:rPr>
          <w:rStyle w:val="FontStyle25"/>
          <w:sz w:val="28"/>
          <w:szCs w:val="28"/>
        </w:rPr>
        <w:t xml:space="preserve">в </w:t>
      </w:r>
      <w:r w:rsidR="006A3658">
        <w:rPr>
          <w:rStyle w:val="FontStyle25"/>
          <w:sz w:val="28"/>
          <w:szCs w:val="28"/>
        </w:rPr>
        <w:t>с</w:t>
      </w:r>
      <w:r w:rsidR="006A3658">
        <w:rPr>
          <w:sz w:val="28"/>
          <w:szCs w:val="28"/>
        </w:rPr>
        <w:t>тать</w:t>
      </w:r>
      <w:r w:rsidR="00F27665">
        <w:rPr>
          <w:sz w:val="28"/>
          <w:szCs w:val="28"/>
        </w:rPr>
        <w:t>е</w:t>
      </w:r>
      <w:r w:rsidR="006A3658">
        <w:rPr>
          <w:sz w:val="28"/>
          <w:szCs w:val="28"/>
        </w:rPr>
        <w:t xml:space="preserve"> 28:</w:t>
      </w:r>
    </w:p>
    <w:p w:rsidR="00380E04" w:rsidRDefault="00786BCD" w:rsidP="00786BCD">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в</w:t>
      </w:r>
      <w:r w:rsidR="00380E04">
        <w:rPr>
          <w:rFonts w:ascii="Times New Roman" w:hAnsi="Times New Roman" w:cs="Times New Roman"/>
          <w:sz w:val="28"/>
          <w:szCs w:val="28"/>
        </w:rPr>
        <w:t xml:space="preserve"> части 1 слова «виды водных биоресурсов» заменить словами «перечень видов водных биоресурсов»;</w:t>
      </w:r>
    </w:p>
    <w:p w:rsidR="00380E04" w:rsidRDefault="00786BCD" w:rsidP="00786BCD">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sidR="00380E04">
        <w:rPr>
          <w:rFonts w:ascii="Times New Roman" w:hAnsi="Times New Roman" w:cs="Times New Roman"/>
          <w:sz w:val="28"/>
          <w:szCs w:val="28"/>
        </w:rPr>
        <w:t>дополнить частью 4 следующего содержания:</w:t>
      </w:r>
    </w:p>
    <w:p w:rsidR="00380E04" w:rsidRDefault="00380E04" w:rsidP="000509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Включение видов водных биоресурсов в перечень видов водных биоресурсов, в отношении которых устанавливается общий допустимый улов, или исключение водных биоресурсов из указанного перечня, осущ</w:t>
      </w:r>
      <w:r>
        <w:rPr>
          <w:rStyle w:val="FontStyle25"/>
          <w:sz w:val="28"/>
          <w:szCs w:val="28"/>
        </w:rPr>
        <w:t xml:space="preserve">ествляется на </w:t>
      </w:r>
      <w:r w:rsidR="00B93701">
        <w:rPr>
          <w:rStyle w:val="FontStyle25"/>
          <w:sz w:val="28"/>
          <w:szCs w:val="28"/>
        </w:rPr>
        <w:t>основании методики и в порядке, утвержденными</w:t>
      </w:r>
      <w:r>
        <w:rPr>
          <w:rStyle w:val="FontStyle25"/>
          <w:sz w:val="28"/>
          <w:szCs w:val="28"/>
        </w:rPr>
        <w:t xml:space="preserve"> </w:t>
      </w:r>
      <w:r>
        <w:rPr>
          <w:rFonts w:ascii="Times New Roman" w:hAnsi="Times New Roman" w:cs="Times New Roman"/>
          <w:sz w:val="28"/>
          <w:szCs w:val="28"/>
        </w:rPr>
        <w:t>федеральным органом исполнительной власти в области рыболовства.</w:t>
      </w:r>
      <w:r w:rsidR="00786BCD">
        <w:rPr>
          <w:rFonts w:ascii="Times New Roman" w:hAnsi="Times New Roman" w:cs="Times New Roman"/>
          <w:sz w:val="28"/>
          <w:szCs w:val="28"/>
        </w:rPr>
        <w:t>»</w:t>
      </w:r>
    </w:p>
    <w:p w:rsidR="0005097B" w:rsidRDefault="0005097B" w:rsidP="002611E1">
      <w:pPr>
        <w:pStyle w:val="Style9"/>
        <w:spacing w:line="240" w:lineRule="auto"/>
        <w:ind w:firstLine="567"/>
        <w:rPr>
          <w:rStyle w:val="FontStyle25"/>
          <w:sz w:val="28"/>
          <w:szCs w:val="28"/>
        </w:rPr>
      </w:pPr>
    </w:p>
    <w:p w:rsidR="00AA63F0" w:rsidRDefault="00DD7DA1" w:rsidP="002611E1">
      <w:pPr>
        <w:pStyle w:val="Style9"/>
        <w:spacing w:line="240" w:lineRule="auto"/>
        <w:ind w:firstLine="567"/>
        <w:rPr>
          <w:rStyle w:val="FontStyle25"/>
          <w:sz w:val="28"/>
          <w:szCs w:val="28"/>
        </w:rPr>
      </w:pPr>
      <w:r>
        <w:rPr>
          <w:rStyle w:val="FontStyle25"/>
          <w:sz w:val="28"/>
          <w:szCs w:val="28"/>
        </w:rPr>
        <w:t>11</w:t>
      </w:r>
      <w:r w:rsidR="00260BF4">
        <w:rPr>
          <w:rStyle w:val="FontStyle25"/>
          <w:sz w:val="28"/>
          <w:szCs w:val="28"/>
        </w:rPr>
        <w:t>) с</w:t>
      </w:r>
      <w:r w:rsidR="00AA63F0">
        <w:rPr>
          <w:rStyle w:val="FontStyle25"/>
          <w:sz w:val="28"/>
          <w:szCs w:val="28"/>
        </w:rPr>
        <w:t>татью 30 изложить в новой редакции:</w:t>
      </w:r>
    </w:p>
    <w:p w:rsidR="00AA63F0" w:rsidRDefault="00AA63F0" w:rsidP="002611E1">
      <w:pPr>
        <w:pStyle w:val="Style9"/>
        <w:spacing w:line="240" w:lineRule="auto"/>
        <w:ind w:firstLine="567"/>
        <w:rPr>
          <w:rStyle w:val="FontStyle25"/>
          <w:sz w:val="28"/>
          <w:szCs w:val="28"/>
        </w:rPr>
      </w:pPr>
      <w:r>
        <w:rPr>
          <w:rStyle w:val="FontStyle25"/>
          <w:sz w:val="28"/>
          <w:szCs w:val="28"/>
        </w:rPr>
        <w:t>«30. Виды квот добычи (вылова) водных биоресурсов</w:t>
      </w:r>
    </w:p>
    <w:p w:rsidR="00430C96" w:rsidRDefault="00382D0C" w:rsidP="002611E1">
      <w:pPr>
        <w:pStyle w:val="Style9"/>
        <w:spacing w:line="240" w:lineRule="auto"/>
        <w:ind w:firstLine="567"/>
        <w:rPr>
          <w:rStyle w:val="FontStyle25"/>
          <w:sz w:val="28"/>
          <w:szCs w:val="28"/>
        </w:rPr>
      </w:pPr>
      <w:r>
        <w:rPr>
          <w:rStyle w:val="FontStyle25"/>
          <w:sz w:val="28"/>
          <w:szCs w:val="28"/>
        </w:rPr>
        <w:t xml:space="preserve">1. </w:t>
      </w:r>
      <w:r w:rsidRPr="004D46C8">
        <w:rPr>
          <w:rStyle w:val="FontStyle25"/>
          <w:sz w:val="28"/>
          <w:szCs w:val="28"/>
        </w:rPr>
        <w:t xml:space="preserve">Общие допустимые уловы водных биоресурсов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Азовском и Каспийском морях, </w:t>
      </w:r>
      <w:r w:rsidRPr="00051423">
        <w:rPr>
          <w:rStyle w:val="FontStyle25"/>
          <w:sz w:val="28"/>
          <w:szCs w:val="28"/>
        </w:rPr>
        <w:t xml:space="preserve">а также </w:t>
      </w:r>
      <w:r w:rsidRPr="00051423">
        <w:rPr>
          <w:sz w:val="28"/>
          <w:szCs w:val="28"/>
        </w:rPr>
        <w:t>квоты добычи (вылова) водных биоресурсов, предоставленных Российской Федерации в районах действия международных договоров Российской Федерации в области рыболовства и сохранения водных биоресурсов,</w:t>
      </w:r>
      <w:r w:rsidRPr="00051423">
        <w:rPr>
          <w:rStyle w:val="FontStyle25"/>
          <w:sz w:val="28"/>
          <w:szCs w:val="28"/>
        </w:rPr>
        <w:t xml:space="preserve"> ежегодно распределяются и утверждаются федеральным органом исполнительной власти </w:t>
      </w:r>
      <w:r>
        <w:rPr>
          <w:rStyle w:val="FontStyle25"/>
          <w:sz w:val="28"/>
          <w:szCs w:val="28"/>
        </w:rPr>
        <w:t>применительно к следующим видам квот:</w:t>
      </w:r>
    </w:p>
    <w:p w:rsidR="00382D0C" w:rsidRPr="00D90F2E" w:rsidRDefault="00382D0C" w:rsidP="00382D0C">
      <w:pPr>
        <w:autoSpaceDE w:val="0"/>
        <w:autoSpaceDN w:val="0"/>
        <w:adjustRightInd w:val="0"/>
        <w:spacing w:after="0" w:line="240" w:lineRule="auto"/>
        <w:ind w:firstLine="540"/>
        <w:jc w:val="both"/>
        <w:rPr>
          <w:rFonts w:ascii="Times New Roman" w:hAnsi="Times New Roman" w:cs="Times New Roman"/>
          <w:sz w:val="28"/>
          <w:szCs w:val="28"/>
        </w:rPr>
      </w:pPr>
      <w:r w:rsidRPr="00BA71C5">
        <w:rPr>
          <w:rStyle w:val="FontStyle25"/>
          <w:sz w:val="28"/>
          <w:szCs w:val="28"/>
        </w:rPr>
        <w:t xml:space="preserve">1) </w:t>
      </w:r>
      <w:r w:rsidRPr="00BA71C5">
        <w:rPr>
          <w:rFonts w:ascii="Times New Roman" w:hAnsi="Times New Roman" w:cs="Times New Roman"/>
          <w:sz w:val="28"/>
          <w:szCs w:val="28"/>
        </w:rPr>
        <w:t xml:space="preserve">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w:t>
      </w:r>
      <w:hyperlink r:id="rId20" w:history="1">
        <w:r w:rsidRPr="00BA71C5">
          <w:rPr>
            <w:rFonts w:ascii="Times New Roman" w:hAnsi="Times New Roman" w:cs="Times New Roman"/>
            <w:sz w:val="28"/>
            <w:szCs w:val="28"/>
          </w:rPr>
          <w:t>народов</w:t>
        </w:r>
      </w:hyperlink>
      <w:r w:rsidRPr="00BA71C5">
        <w:rPr>
          <w:rFonts w:ascii="Times New Roman" w:hAnsi="Times New Roman" w:cs="Times New Roman"/>
          <w:sz w:val="28"/>
          <w:szCs w:val="28"/>
        </w:rPr>
        <w:t xml:space="preserve"> Севера, Сибири и Дальнего Востока Российской Федерации</w:t>
      </w:r>
      <w:r w:rsidRPr="00D90F2E">
        <w:rPr>
          <w:rFonts w:ascii="Times New Roman" w:hAnsi="Times New Roman" w:cs="Times New Roman"/>
          <w:sz w:val="28"/>
          <w:szCs w:val="28"/>
        </w:rPr>
        <w:t>;</w:t>
      </w:r>
    </w:p>
    <w:p w:rsidR="00382D0C" w:rsidRPr="00D90F2E" w:rsidRDefault="00382D0C" w:rsidP="00382D0C">
      <w:pPr>
        <w:autoSpaceDE w:val="0"/>
        <w:autoSpaceDN w:val="0"/>
        <w:adjustRightInd w:val="0"/>
        <w:spacing w:after="0" w:line="240" w:lineRule="auto"/>
        <w:ind w:firstLine="540"/>
        <w:jc w:val="both"/>
        <w:rPr>
          <w:rFonts w:ascii="Times New Roman" w:hAnsi="Times New Roman" w:cs="Times New Roman"/>
          <w:sz w:val="28"/>
          <w:szCs w:val="28"/>
        </w:rPr>
      </w:pPr>
      <w:r w:rsidRPr="00D90F2E">
        <w:rPr>
          <w:rFonts w:ascii="Times New Roman" w:hAnsi="Times New Roman" w:cs="Times New Roman"/>
          <w:sz w:val="28"/>
          <w:szCs w:val="28"/>
        </w:rPr>
        <w:t>2) квоты добычи (вылова) водных биоресурсов для осуществления рыболовства в научно-исследовательских и контрольных целях (научные квоты</w:t>
      </w:r>
      <w:r>
        <w:rPr>
          <w:rFonts w:ascii="Times New Roman" w:hAnsi="Times New Roman" w:cs="Times New Roman"/>
          <w:sz w:val="28"/>
          <w:szCs w:val="28"/>
        </w:rPr>
        <w:t>)</w:t>
      </w:r>
      <w:r w:rsidRPr="00D90F2E">
        <w:rPr>
          <w:rFonts w:ascii="Times New Roman" w:hAnsi="Times New Roman" w:cs="Times New Roman"/>
          <w:sz w:val="28"/>
          <w:szCs w:val="28"/>
        </w:rPr>
        <w:t>;</w:t>
      </w:r>
    </w:p>
    <w:p w:rsidR="00382D0C" w:rsidRPr="00D90F2E" w:rsidRDefault="00382D0C" w:rsidP="00382D0C">
      <w:pPr>
        <w:autoSpaceDE w:val="0"/>
        <w:autoSpaceDN w:val="0"/>
        <w:adjustRightInd w:val="0"/>
        <w:spacing w:after="0" w:line="240" w:lineRule="auto"/>
        <w:ind w:firstLine="540"/>
        <w:jc w:val="both"/>
        <w:rPr>
          <w:rFonts w:ascii="Times New Roman" w:hAnsi="Times New Roman" w:cs="Times New Roman"/>
          <w:bCs/>
          <w:sz w:val="28"/>
          <w:szCs w:val="28"/>
        </w:rPr>
      </w:pPr>
      <w:r w:rsidRPr="00D90F2E">
        <w:rPr>
          <w:rFonts w:ascii="Times New Roman" w:hAnsi="Times New Roman" w:cs="Times New Roman"/>
          <w:sz w:val="28"/>
          <w:szCs w:val="28"/>
        </w:rPr>
        <w:t>3) квоты добычи (вылова) водных биоресурсов для осуществления рыболовства в целях аквакультуры (рыбоводства)</w:t>
      </w:r>
      <w:r w:rsidRPr="00D90F2E">
        <w:rPr>
          <w:rFonts w:ascii="Times New Roman" w:hAnsi="Times New Roman" w:cs="Times New Roman"/>
          <w:bCs/>
          <w:sz w:val="28"/>
          <w:szCs w:val="28"/>
        </w:rPr>
        <w:t>;</w:t>
      </w:r>
    </w:p>
    <w:p w:rsidR="00382D0C" w:rsidRPr="00D90F2E" w:rsidRDefault="00382D0C" w:rsidP="00382D0C">
      <w:pPr>
        <w:autoSpaceDE w:val="0"/>
        <w:autoSpaceDN w:val="0"/>
        <w:adjustRightInd w:val="0"/>
        <w:spacing w:after="0" w:line="240" w:lineRule="auto"/>
        <w:ind w:firstLine="540"/>
        <w:jc w:val="both"/>
        <w:rPr>
          <w:rFonts w:ascii="Times New Roman" w:hAnsi="Times New Roman" w:cs="Times New Roman"/>
          <w:sz w:val="28"/>
          <w:szCs w:val="28"/>
        </w:rPr>
      </w:pPr>
      <w:r w:rsidRPr="00D90F2E">
        <w:rPr>
          <w:rFonts w:ascii="Times New Roman" w:hAnsi="Times New Roman" w:cs="Times New Roman"/>
          <w:sz w:val="28"/>
          <w:szCs w:val="28"/>
        </w:rPr>
        <w:t>4) квоты добычи (вылова) водных биоресурсов для осуществления рыболовства в учебных и культурно-просветительских целях;</w:t>
      </w:r>
    </w:p>
    <w:p w:rsidR="00382D0C" w:rsidRPr="00D90F2E" w:rsidRDefault="00382D0C" w:rsidP="00382D0C">
      <w:pPr>
        <w:autoSpaceDE w:val="0"/>
        <w:autoSpaceDN w:val="0"/>
        <w:adjustRightInd w:val="0"/>
        <w:spacing w:after="0" w:line="240" w:lineRule="auto"/>
        <w:ind w:firstLine="540"/>
        <w:jc w:val="both"/>
        <w:rPr>
          <w:rFonts w:ascii="Times New Roman" w:hAnsi="Times New Roman" w:cs="Times New Roman"/>
          <w:sz w:val="28"/>
          <w:szCs w:val="28"/>
        </w:rPr>
      </w:pPr>
      <w:r w:rsidRPr="00D90F2E">
        <w:rPr>
          <w:rFonts w:ascii="Times New Roman" w:hAnsi="Times New Roman" w:cs="Times New Roman"/>
          <w:sz w:val="28"/>
          <w:szCs w:val="28"/>
        </w:rPr>
        <w:t>5) квоты добычи (вылова) водных биоресурсов для организации любительского и спортивного рыболовства;</w:t>
      </w:r>
    </w:p>
    <w:p w:rsidR="00382D0C" w:rsidRPr="00D90F2E" w:rsidRDefault="00382D0C" w:rsidP="00382D0C">
      <w:pPr>
        <w:autoSpaceDE w:val="0"/>
        <w:autoSpaceDN w:val="0"/>
        <w:adjustRightInd w:val="0"/>
        <w:spacing w:after="0" w:line="240" w:lineRule="auto"/>
        <w:ind w:firstLine="540"/>
        <w:jc w:val="both"/>
        <w:rPr>
          <w:rFonts w:ascii="Times New Roman" w:hAnsi="Times New Roman" w:cs="Times New Roman"/>
          <w:sz w:val="28"/>
          <w:szCs w:val="28"/>
        </w:rPr>
      </w:pPr>
      <w:r w:rsidRPr="00D90F2E">
        <w:rPr>
          <w:rFonts w:ascii="Times New Roman" w:hAnsi="Times New Roman" w:cs="Times New Roman"/>
          <w:sz w:val="28"/>
          <w:szCs w:val="28"/>
        </w:rPr>
        <w:t>6)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w:t>
      </w:r>
      <w:r>
        <w:rPr>
          <w:rFonts w:ascii="Times New Roman" w:hAnsi="Times New Roman" w:cs="Times New Roman"/>
          <w:sz w:val="28"/>
          <w:szCs w:val="28"/>
        </w:rPr>
        <w:t>ия водных биоресурсов</w:t>
      </w:r>
      <w:r w:rsidRPr="00D90F2E">
        <w:rPr>
          <w:rFonts w:ascii="Times New Roman" w:hAnsi="Times New Roman" w:cs="Times New Roman"/>
          <w:sz w:val="28"/>
          <w:szCs w:val="28"/>
        </w:rPr>
        <w:t>;</w:t>
      </w:r>
    </w:p>
    <w:p w:rsidR="00382D0C" w:rsidRPr="00D90F2E" w:rsidRDefault="00382D0C" w:rsidP="00382D0C">
      <w:pPr>
        <w:autoSpaceDE w:val="0"/>
        <w:autoSpaceDN w:val="0"/>
        <w:adjustRightInd w:val="0"/>
        <w:spacing w:after="0" w:line="240" w:lineRule="auto"/>
        <w:ind w:firstLine="540"/>
        <w:jc w:val="both"/>
        <w:rPr>
          <w:rFonts w:ascii="Times New Roman" w:hAnsi="Times New Roman" w:cs="Times New Roman"/>
          <w:color w:val="4F81BD" w:themeColor="accent1"/>
          <w:sz w:val="28"/>
          <w:szCs w:val="28"/>
        </w:rPr>
      </w:pPr>
      <w:r w:rsidRPr="00D90F2E">
        <w:rPr>
          <w:rFonts w:ascii="Times New Roman" w:hAnsi="Times New Roman" w:cs="Times New Roman"/>
          <w:sz w:val="28"/>
          <w:szCs w:val="28"/>
        </w:rPr>
        <w:lastRenderedPageBreak/>
        <w:t xml:space="preserve">7) квоты добычи (вылова) водных биоресурсов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w:t>
      </w:r>
      <w:r w:rsidRPr="00D90F2E">
        <w:rPr>
          <w:rStyle w:val="FontStyle25"/>
          <w:sz w:val="28"/>
          <w:szCs w:val="28"/>
        </w:rPr>
        <w:t xml:space="preserve">в Азовском и Каспийском морях, </w:t>
      </w:r>
      <w:r w:rsidRPr="00D90F2E">
        <w:rPr>
          <w:rFonts w:ascii="Times New Roman" w:hAnsi="Times New Roman" w:cs="Times New Roman"/>
          <w:sz w:val="28"/>
          <w:szCs w:val="28"/>
        </w:rPr>
        <w:t xml:space="preserve">в целях оказания государственной поддержки юридическим лицам и индивидуальным предпринимателям, которым принадлежат на праве собственности или на основании финансовой аренды (договор лизинга) новые суда рыбопромыслового флота, построенные на территории Российской Федерации </w:t>
      </w:r>
      <w:r w:rsidRPr="00C860E4">
        <w:rPr>
          <w:rFonts w:ascii="Times New Roman" w:hAnsi="Times New Roman" w:cs="Times New Roman"/>
          <w:b/>
          <w:sz w:val="28"/>
          <w:szCs w:val="28"/>
        </w:rPr>
        <w:t>(</w:t>
      </w:r>
      <w:r w:rsidRPr="007B047E">
        <w:rPr>
          <w:rFonts w:ascii="Times New Roman" w:hAnsi="Times New Roman" w:cs="Times New Roman"/>
          <w:sz w:val="28"/>
          <w:szCs w:val="28"/>
        </w:rPr>
        <w:t>квоты государственной поддержки)</w:t>
      </w:r>
      <w:r w:rsidRPr="00D90F2E">
        <w:rPr>
          <w:rFonts w:ascii="Times New Roman" w:hAnsi="Times New Roman" w:cs="Times New Roman"/>
          <w:sz w:val="28"/>
          <w:szCs w:val="28"/>
        </w:rPr>
        <w:t>;</w:t>
      </w:r>
    </w:p>
    <w:p w:rsidR="00382D0C" w:rsidRPr="00D90F2E" w:rsidRDefault="00382D0C" w:rsidP="00382D0C">
      <w:pPr>
        <w:autoSpaceDE w:val="0"/>
        <w:autoSpaceDN w:val="0"/>
        <w:adjustRightInd w:val="0"/>
        <w:spacing w:after="0" w:line="240" w:lineRule="auto"/>
        <w:ind w:firstLine="540"/>
        <w:jc w:val="both"/>
        <w:rPr>
          <w:rFonts w:ascii="Times New Roman" w:hAnsi="Times New Roman" w:cs="Times New Roman"/>
          <w:sz w:val="28"/>
          <w:szCs w:val="28"/>
        </w:rPr>
      </w:pPr>
      <w:r w:rsidRPr="00D90F2E">
        <w:rPr>
          <w:rFonts w:ascii="Times New Roman" w:hAnsi="Times New Roman" w:cs="Times New Roman"/>
          <w:sz w:val="28"/>
          <w:szCs w:val="28"/>
        </w:rPr>
        <w:t xml:space="preserve">8) квоты добычи (вылова) водных биоресурсов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w:t>
      </w:r>
      <w:r w:rsidRPr="00D90F2E">
        <w:rPr>
          <w:rStyle w:val="FontStyle25"/>
          <w:sz w:val="28"/>
          <w:szCs w:val="28"/>
        </w:rPr>
        <w:t>в Азовском и Каспийском морях</w:t>
      </w:r>
      <w:r w:rsidRPr="00D90F2E">
        <w:rPr>
          <w:rFonts w:ascii="Times New Roman" w:hAnsi="Times New Roman" w:cs="Times New Roman"/>
          <w:sz w:val="28"/>
          <w:szCs w:val="28"/>
        </w:rPr>
        <w:t xml:space="preserve"> </w:t>
      </w:r>
      <w:r>
        <w:rPr>
          <w:rFonts w:ascii="Times New Roman" w:hAnsi="Times New Roman" w:cs="Times New Roman"/>
          <w:sz w:val="28"/>
          <w:szCs w:val="28"/>
        </w:rPr>
        <w:t xml:space="preserve">для осуществления </w:t>
      </w:r>
      <w:r w:rsidRPr="00D90F2E">
        <w:rPr>
          <w:rFonts w:ascii="Times New Roman" w:hAnsi="Times New Roman" w:cs="Times New Roman"/>
          <w:sz w:val="28"/>
          <w:szCs w:val="28"/>
        </w:rPr>
        <w:t>промышленное и (или) прибрежное рыболовство (квоты в морских водных объектах);</w:t>
      </w:r>
    </w:p>
    <w:p w:rsidR="00382D0C" w:rsidRPr="00D90F2E" w:rsidRDefault="00382D0C" w:rsidP="00382D0C">
      <w:pPr>
        <w:autoSpaceDE w:val="0"/>
        <w:autoSpaceDN w:val="0"/>
        <w:adjustRightInd w:val="0"/>
        <w:spacing w:after="0" w:line="240" w:lineRule="auto"/>
        <w:ind w:firstLine="540"/>
        <w:jc w:val="both"/>
        <w:rPr>
          <w:rFonts w:ascii="Times New Roman" w:hAnsi="Times New Roman" w:cs="Times New Roman"/>
          <w:sz w:val="28"/>
          <w:szCs w:val="28"/>
        </w:rPr>
      </w:pPr>
      <w:r w:rsidRPr="00D90F2E">
        <w:rPr>
          <w:rFonts w:ascii="Times New Roman" w:hAnsi="Times New Roman" w:cs="Times New Roman"/>
          <w:sz w:val="28"/>
          <w:szCs w:val="28"/>
        </w:rPr>
        <w:t xml:space="preserve">9) квоты добычи (вылова) водных биоресурсов, предоставленных Российской Федерации в районах действия международных договоров Российской Федерации в области рыболовства и сохранения водных биоресурсов </w:t>
      </w:r>
      <w:r w:rsidRPr="007B047E">
        <w:rPr>
          <w:rFonts w:ascii="Times New Roman" w:hAnsi="Times New Roman" w:cs="Times New Roman"/>
          <w:sz w:val="28"/>
          <w:szCs w:val="28"/>
        </w:rPr>
        <w:t xml:space="preserve">для осуществления промышленного рыболовства </w:t>
      </w:r>
      <w:r w:rsidRPr="00D90F2E">
        <w:rPr>
          <w:rFonts w:ascii="Times New Roman" w:hAnsi="Times New Roman" w:cs="Times New Roman"/>
          <w:sz w:val="28"/>
          <w:szCs w:val="28"/>
        </w:rPr>
        <w:t>(международные квоты, предоставленные Российской Федерации).</w:t>
      </w:r>
    </w:p>
    <w:p w:rsidR="00382D0C" w:rsidRDefault="00382D0C" w:rsidP="00382D0C">
      <w:pPr>
        <w:autoSpaceDE w:val="0"/>
        <w:autoSpaceDN w:val="0"/>
        <w:adjustRightInd w:val="0"/>
        <w:spacing w:after="0" w:line="240" w:lineRule="auto"/>
        <w:ind w:firstLine="540"/>
        <w:jc w:val="both"/>
        <w:rPr>
          <w:rStyle w:val="FontStyle25"/>
          <w:sz w:val="28"/>
          <w:szCs w:val="28"/>
        </w:rPr>
      </w:pPr>
      <w:r>
        <w:rPr>
          <w:rStyle w:val="FontStyle25"/>
          <w:sz w:val="28"/>
          <w:szCs w:val="28"/>
        </w:rPr>
        <w:t xml:space="preserve">2. Порядок распределения общих допустимых уловов водных биоресурсов применительно к видам квот их добычи (вылова), указанным в </w:t>
      </w:r>
      <w:r w:rsidRPr="0013366D">
        <w:rPr>
          <w:rStyle w:val="FontStyle25"/>
          <w:sz w:val="28"/>
          <w:szCs w:val="28"/>
        </w:rPr>
        <w:t>подпунктах 1-</w:t>
      </w:r>
      <w:r>
        <w:rPr>
          <w:rStyle w:val="FontStyle25"/>
          <w:sz w:val="28"/>
          <w:szCs w:val="28"/>
        </w:rPr>
        <w:t>9</w:t>
      </w:r>
      <w:r w:rsidRPr="0013366D">
        <w:rPr>
          <w:rStyle w:val="FontStyle25"/>
          <w:sz w:val="28"/>
          <w:szCs w:val="28"/>
        </w:rPr>
        <w:t xml:space="preserve"> части 1 на</w:t>
      </w:r>
      <w:r w:rsidRPr="00CA1388">
        <w:rPr>
          <w:rStyle w:val="FontStyle25"/>
          <w:sz w:val="28"/>
          <w:szCs w:val="28"/>
        </w:rPr>
        <w:t xml:space="preserve">стоящей статьи, определяется </w:t>
      </w:r>
      <w:r>
        <w:rPr>
          <w:rStyle w:val="FontStyle25"/>
          <w:sz w:val="28"/>
          <w:szCs w:val="28"/>
        </w:rPr>
        <w:t>Правительством Российской Федерации.</w:t>
      </w:r>
    </w:p>
    <w:p w:rsidR="00430C96" w:rsidRDefault="00382D0C" w:rsidP="00382D0C">
      <w:pPr>
        <w:pStyle w:val="Style9"/>
        <w:spacing w:line="240" w:lineRule="auto"/>
        <w:ind w:firstLine="567"/>
        <w:rPr>
          <w:rStyle w:val="FontStyle25"/>
          <w:sz w:val="28"/>
          <w:szCs w:val="28"/>
        </w:rPr>
      </w:pPr>
      <w:r>
        <w:rPr>
          <w:rStyle w:val="FontStyle25"/>
          <w:sz w:val="28"/>
          <w:szCs w:val="28"/>
        </w:rPr>
        <w:t xml:space="preserve">3. Порядок распределения квот добычи (вылова) водных биоресурсов, </w:t>
      </w:r>
      <w:r>
        <w:rPr>
          <w:rStyle w:val="FontStyle25"/>
          <w:sz w:val="28"/>
          <w:szCs w:val="28"/>
        </w:rPr>
        <w:br/>
        <w:t>между лицами, у которых возникает право на добычу (вылов) водных биоресурсов, устанавливается в соответствии со статьей 31 настоящего Федерального закона.</w:t>
      </w:r>
    </w:p>
    <w:p w:rsidR="00B800FA" w:rsidRDefault="00B800FA" w:rsidP="00AA63F0">
      <w:pPr>
        <w:pStyle w:val="Style9"/>
        <w:tabs>
          <w:tab w:val="left" w:pos="851"/>
        </w:tabs>
        <w:spacing w:line="240" w:lineRule="auto"/>
        <w:ind w:firstLine="567"/>
        <w:rPr>
          <w:rStyle w:val="FontStyle25"/>
          <w:sz w:val="28"/>
          <w:szCs w:val="28"/>
        </w:rPr>
      </w:pPr>
    </w:p>
    <w:p w:rsidR="006B7E67" w:rsidRDefault="00DD7DA1" w:rsidP="00AA63F0">
      <w:pPr>
        <w:pStyle w:val="Style9"/>
        <w:tabs>
          <w:tab w:val="left" w:pos="851"/>
        </w:tabs>
        <w:spacing w:line="240" w:lineRule="auto"/>
        <w:ind w:firstLine="567"/>
        <w:rPr>
          <w:rStyle w:val="FontStyle25"/>
          <w:sz w:val="28"/>
          <w:szCs w:val="28"/>
        </w:rPr>
      </w:pPr>
      <w:r>
        <w:rPr>
          <w:rStyle w:val="FontStyle25"/>
          <w:sz w:val="28"/>
          <w:szCs w:val="28"/>
        </w:rPr>
        <w:t>12</w:t>
      </w:r>
      <w:r w:rsidR="006B7E67">
        <w:rPr>
          <w:rStyle w:val="FontStyle25"/>
          <w:sz w:val="28"/>
          <w:szCs w:val="28"/>
        </w:rPr>
        <w:t>) Статью 31 изложить в новой редакции</w:t>
      </w:r>
      <w:r w:rsidR="005E232D">
        <w:rPr>
          <w:rStyle w:val="FontStyle25"/>
          <w:sz w:val="28"/>
          <w:szCs w:val="28"/>
        </w:rPr>
        <w:t>:</w:t>
      </w:r>
    </w:p>
    <w:p w:rsidR="00AA63F0" w:rsidRPr="009F7447" w:rsidRDefault="004858ED" w:rsidP="002611E1">
      <w:pPr>
        <w:pStyle w:val="Style9"/>
        <w:spacing w:line="240" w:lineRule="auto"/>
        <w:ind w:firstLine="567"/>
        <w:rPr>
          <w:rStyle w:val="FontStyle25"/>
          <w:sz w:val="28"/>
          <w:szCs w:val="28"/>
        </w:rPr>
      </w:pPr>
      <w:r>
        <w:rPr>
          <w:rStyle w:val="FontStyle25"/>
          <w:sz w:val="28"/>
          <w:szCs w:val="28"/>
        </w:rPr>
        <w:t>«Статья 31. Распределение квот добычи (вылова) водных биоресурсов</w:t>
      </w:r>
      <w:r w:rsidR="00AD74AC">
        <w:rPr>
          <w:rStyle w:val="FontStyle25"/>
          <w:sz w:val="28"/>
          <w:szCs w:val="28"/>
        </w:rPr>
        <w:t xml:space="preserve"> между лицами, </w:t>
      </w:r>
      <w:r w:rsidR="000255FB">
        <w:rPr>
          <w:rStyle w:val="FontStyle25"/>
          <w:sz w:val="28"/>
          <w:szCs w:val="28"/>
        </w:rPr>
        <w:t xml:space="preserve">у которых возникает право на </w:t>
      </w:r>
      <w:r w:rsidR="00D5131F">
        <w:rPr>
          <w:rStyle w:val="FontStyle25"/>
          <w:sz w:val="28"/>
          <w:szCs w:val="28"/>
        </w:rPr>
        <w:t>добычу (вылов) водных биоресурсов</w:t>
      </w:r>
      <w:r w:rsidR="00BB7D31">
        <w:rPr>
          <w:rStyle w:val="FontStyle25"/>
          <w:sz w:val="28"/>
          <w:szCs w:val="28"/>
        </w:rPr>
        <w:t xml:space="preserve">, и закрепление долей квот добычи (вылова) водных биоресурсов </w:t>
      </w:r>
    </w:p>
    <w:p w:rsidR="004858ED" w:rsidRPr="00CA1388" w:rsidRDefault="00AD74AC" w:rsidP="004858ED">
      <w:pPr>
        <w:pStyle w:val="Style9"/>
        <w:numPr>
          <w:ilvl w:val="0"/>
          <w:numId w:val="17"/>
        </w:numPr>
        <w:tabs>
          <w:tab w:val="left" w:pos="851"/>
        </w:tabs>
        <w:spacing w:line="240" w:lineRule="auto"/>
        <w:ind w:left="0" w:firstLine="567"/>
        <w:rPr>
          <w:rStyle w:val="FontStyle25"/>
          <w:sz w:val="28"/>
          <w:szCs w:val="28"/>
        </w:rPr>
      </w:pPr>
      <w:r w:rsidRPr="00CA1388">
        <w:rPr>
          <w:sz w:val="28"/>
          <w:szCs w:val="28"/>
        </w:rPr>
        <w:t xml:space="preserve">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w:t>
      </w:r>
      <w:hyperlink r:id="rId21" w:history="1">
        <w:r w:rsidRPr="00CA1388">
          <w:rPr>
            <w:sz w:val="28"/>
            <w:szCs w:val="28"/>
          </w:rPr>
          <w:t>народов</w:t>
        </w:r>
      </w:hyperlink>
      <w:r w:rsidRPr="00CA1388">
        <w:rPr>
          <w:sz w:val="28"/>
          <w:szCs w:val="28"/>
        </w:rPr>
        <w:t xml:space="preserve"> Севера, Сибири и Дальнего Востока Российской Федерации распределяются органами исполнительной власти субъектов Российской Федерации, в </w:t>
      </w:r>
      <w:hyperlink r:id="rId22" w:history="1">
        <w:r w:rsidRPr="00CA1388">
          <w:rPr>
            <w:sz w:val="28"/>
            <w:szCs w:val="28"/>
          </w:rPr>
          <w:t>порядке,</w:t>
        </w:r>
      </w:hyperlink>
      <w:r w:rsidRPr="00CA1388">
        <w:rPr>
          <w:sz w:val="28"/>
          <w:szCs w:val="28"/>
        </w:rPr>
        <w:t xml:space="preserve"> установленном Правительством Российской Федерации.</w:t>
      </w:r>
    </w:p>
    <w:p w:rsidR="004858ED" w:rsidRDefault="00AD74AC" w:rsidP="002611E1">
      <w:pPr>
        <w:pStyle w:val="Style9"/>
        <w:spacing w:line="240" w:lineRule="auto"/>
        <w:ind w:firstLine="567"/>
        <w:rPr>
          <w:sz w:val="28"/>
          <w:szCs w:val="28"/>
        </w:rPr>
      </w:pPr>
      <w:r>
        <w:rPr>
          <w:rStyle w:val="FontStyle25"/>
          <w:sz w:val="28"/>
          <w:szCs w:val="28"/>
        </w:rPr>
        <w:t xml:space="preserve">2. </w:t>
      </w:r>
      <w:r w:rsidRPr="00CA1388">
        <w:rPr>
          <w:sz w:val="28"/>
          <w:szCs w:val="28"/>
        </w:rPr>
        <w:t xml:space="preserve">Научные квоты, квоты добычи (вылова) водных биоресурсов для осуществления рыболовства в целях аквакультуры (рыбоводства), квоты добычи (вылова) водных биоресурсов для осуществления рыболовства в учебных и культурно-просветительских целях распределяются федеральным органом исполнительной власти в области рыболовства в </w:t>
      </w:r>
      <w:hyperlink r:id="rId23" w:history="1">
        <w:r w:rsidRPr="00CA1388">
          <w:rPr>
            <w:sz w:val="28"/>
            <w:szCs w:val="28"/>
          </w:rPr>
          <w:t>порядке,</w:t>
        </w:r>
      </w:hyperlink>
      <w:r w:rsidRPr="00CA1388">
        <w:rPr>
          <w:sz w:val="28"/>
          <w:szCs w:val="28"/>
        </w:rPr>
        <w:t xml:space="preserve"> установленном Правительством Российской Федерации</w:t>
      </w:r>
      <w:r>
        <w:rPr>
          <w:sz w:val="28"/>
          <w:szCs w:val="28"/>
        </w:rPr>
        <w:t>.</w:t>
      </w:r>
    </w:p>
    <w:p w:rsidR="00AD74AC" w:rsidRPr="00CA1388" w:rsidRDefault="00AD74AC" w:rsidP="002611E1">
      <w:pPr>
        <w:pStyle w:val="Style9"/>
        <w:spacing w:line="240" w:lineRule="auto"/>
        <w:ind w:firstLine="567"/>
        <w:rPr>
          <w:sz w:val="28"/>
          <w:szCs w:val="28"/>
        </w:rPr>
      </w:pPr>
      <w:r w:rsidRPr="00CA1388">
        <w:rPr>
          <w:rStyle w:val="FontStyle25"/>
          <w:sz w:val="28"/>
          <w:szCs w:val="28"/>
        </w:rPr>
        <w:lastRenderedPageBreak/>
        <w:t xml:space="preserve">3. </w:t>
      </w:r>
      <w:r w:rsidRPr="00CA1388">
        <w:rPr>
          <w:sz w:val="28"/>
          <w:szCs w:val="28"/>
        </w:rPr>
        <w:t>Квоты добычи (вылова) водных биоресурсов для организации любительского и спортивного рыболовства распределяются органами исполнительной власти</w:t>
      </w:r>
      <w:r w:rsidR="00C858D4">
        <w:rPr>
          <w:sz w:val="28"/>
          <w:szCs w:val="28"/>
        </w:rPr>
        <w:t xml:space="preserve"> субъектов Российской Федерации</w:t>
      </w:r>
      <w:r w:rsidRPr="00CA1388">
        <w:rPr>
          <w:sz w:val="28"/>
          <w:szCs w:val="28"/>
        </w:rPr>
        <w:t xml:space="preserve"> в </w:t>
      </w:r>
      <w:hyperlink r:id="rId24" w:history="1">
        <w:r w:rsidRPr="00CA1388">
          <w:rPr>
            <w:sz w:val="28"/>
            <w:szCs w:val="28"/>
          </w:rPr>
          <w:t>порядке,</w:t>
        </w:r>
      </w:hyperlink>
      <w:r w:rsidRPr="00CA1388">
        <w:rPr>
          <w:sz w:val="28"/>
          <w:szCs w:val="28"/>
        </w:rPr>
        <w:t xml:space="preserve"> установленном Правительством Российской Федерации.</w:t>
      </w:r>
    </w:p>
    <w:p w:rsidR="00DA1FE8" w:rsidRPr="00D90F2E" w:rsidRDefault="003538F2" w:rsidP="002611E1">
      <w:pPr>
        <w:pStyle w:val="Style9"/>
        <w:spacing w:line="240" w:lineRule="auto"/>
        <w:ind w:firstLine="567"/>
        <w:rPr>
          <w:sz w:val="28"/>
          <w:szCs w:val="28"/>
        </w:rPr>
      </w:pPr>
      <w:r w:rsidRPr="008C72ED">
        <w:rPr>
          <w:sz w:val="28"/>
          <w:szCs w:val="28"/>
        </w:rPr>
        <w:t>4. К</w:t>
      </w:r>
      <w:r w:rsidR="00DA1FE8" w:rsidRPr="008C72ED">
        <w:rPr>
          <w:sz w:val="28"/>
          <w:szCs w:val="28"/>
        </w:rPr>
        <w:t>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w:t>
      </w:r>
      <w:r w:rsidR="00CA1388" w:rsidRPr="008C72ED">
        <w:rPr>
          <w:sz w:val="28"/>
          <w:szCs w:val="28"/>
        </w:rPr>
        <w:t xml:space="preserve"> </w:t>
      </w:r>
      <w:r w:rsidR="005445D3" w:rsidRPr="008C72ED">
        <w:rPr>
          <w:sz w:val="28"/>
          <w:szCs w:val="28"/>
        </w:rPr>
        <w:t>распределяются</w:t>
      </w:r>
      <w:r w:rsidR="00CA1388" w:rsidRPr="008C72ED">
        <w:rPr>
          <w:sz w:val="28"/>
          <w:szCs w:val="28"/>
        </w:rPr>
        <w:t xml:space="preserve"> </w:t>
      </w:r>
      <w:r w:rsidR="00E67CFA" w:rsidRPr="00E67CFA">
        <w:rPr>
          <w:sz w:val="28"/>
          <w:szCs w:val="28"/>
        </w:rPr>
        <w:t xml:space="preserve">федеральным органом исполнительной власти в области </w:t>
      </w:r>
      <w:r w:rsidR="00E67CFA" w:rsidRPr="00D90F2E">
        <w:rPr>
          <w:sz w:val="28"/>
          <w:szCs w:val="28"/>
        </w:rPr>
        <w:t xml:space="preserve">рыболовства </w:t>
      </w:r>
      <w:r w:rsidR="001D25FA" w:rsidRPr="00D90F2E">
        <w:rPr>
          <w:sz w:val="28"/>
          <w:szCs w:val="28"/>
        </w:rPr>
        <w:t xml:space="preserve">в </w:t>
      </w:r>
      <w:hyperlink r:id="rId25" w:history="1">
        <w:r w:rsidR="001D25FA" w:rsidRPr="00D90F2E">
          <w:rPr>
            <w:sz w:val="28"/>
            <w:szCs w:val="28"/>
          </w:rPr>
          <w:t>порядке,</w:t>
        </w:r>
      </w:hyperlink>
      <w:r w:rsidR="001D25FA" w:rsidRPr="00D90F2E">
        <w:rPr>
          <w:sz w:val="28"/>
          <w:szCs w:val="28"/>
        </w:rPr>
        <w:t xml:space="preserve"> установленном</w:t>
      </w:r>
      <w:r w:rsidR="00E67CFA" w:rsidRPr="00D90F2E">
        <w:rPr>
          <w:sz w:val="28"/>
          <w:szCs w:val="28"/>
        </w:rPr>
        <w:t xml:space="preserve"> Правительством Российской Федерации</w:t>
      </w:r>
      <w:r w:rsidR="00DA1FE8" w:rsidRPr="00D90F2E">
        <w:rPr>
          <w:sz w:val="28"/>
          <w:szCs w:val="28"/>
        </w:rPr>
        <w:t>;</w:t>
      </w:r>
    </w:p>
    <w:p w:rsidR="00B92968" w:rsidRPr="005526CB" w:rsidRDefault="00B92968" w:rsidP="00B92968">
      <w:pPr>
        <w:autoSpaceDE w:val="0"/>
        <w:autoSpaceDN w:val="0"/>
        <w:adjustRightInd w:val="0"/>
        <w:spacing w:after="0" w:line="240" w:lineRule="auto"/>
        <w:ind w:firstLine="540"/>
        <w:jc w:val="both"/>
        <w:rPr>
          <w:rFonts w:ascii="Times New Roman" w:hAnsi="Times New Roman" w:cs="Times New Roman"/>
          <w:sz w:val="28"/>
          <w:szCs w:val="28"/>
        </w:rPr>
      </w:pPr>
      <w:r w:rsidRPr="005526CB">
        <w:rPr>
          <w:rFonts w:ascii="Times New Roman" w:hAnsi="Times New Roman" w:cs="Times New Roman"/>
          <w:sz w:val="28"/>
          <w:szCs w:val="28"/>
        </w:rPr>
        <w:t xml:space="preserve">5. Квоты государственной поддержки распределяются федеральным органом исполнительной власти в области рыболовства в </w:t>
      </w:r>
      <w:hyperlink r:id="rId26" w:history="1">
        <w:r w:rsidRPr="005526CB">
          <w:rPr>
            <w:rFonts w:ascii="Times New Roman" w:hAnsi="Times New Roman" w:cs="Times New Roman"/>
            <w:sz w:val="28"/>
            <w:szCs w:val="28"/>
          </w:rPr>
          <w:t>порядке,</w:t>
        </w:r>
      </w:hyperlink>
      <w:r w:rsidRPr="005526CB">
        <w:rPr>
          <w:rFonts w:ascii="Times New Roman" w:hAnsi="Times New Roman" w:cs="Times New Roman"/>
          <w:sz w:val="28"/>
          <w:szCs w:val="28"/>
        </w:rPr>
        <w:t xml:space="preserve"> установленном Правительством Российской Федерации. </w:t>
      </w:r>
    </w:p>
    <w:p w:rsidR="00B95844" w:rsidRPr="005526CB" w:rsidRDefault="00B92968" w:rsidP="00B92968">
      <w:pPr>
        <w:autoSpaceDE w:val="0"/>
        <w:autoSpaceDN w:val="0"/>
        <w:adjustRightInd w:val="0"/>
        <w:spacing w:after="0" w:line="240" w:lineRule="auto"/>
        <w:ind w:firstLine="540"/>
        <w:jc w:val="both"/>
        <w:rPr>
          <w:rFonts w:ascii="Times New Roman" w:hAnsi="Times New Roman" w:cs="Times New Roman"/>
          <w:color w:val="4F81BD" w:themeColor="accent1"/>
          <w:sz w:val="28"/>
          <w:szCs w:val="28"/>
        </w:rPr>
      </w:pPr>
      <w:r w:rsidRPr="005526CB">
        <w:rPr>
          <w:rFonts w:ascii="Times New Roman" w:hAnsi="Times New Roman" w:cs="Times New Roman"/>
          <w:sz w:val="28"/>
          <w:szCs w:val="28"/>
        </w:rPr>
        <w:t>Квоты государственной поддержки распределяются путем заключения договоров, указанных в статье 33.7 настоящего Федерального закона,</w:t>
      </w:r>
      <w:r w:rsidRPr="005526CB">
        <w:rPr>
          <w:rFonts w:ascii="Times New Roman" w:hAnsi="Times New Roman" w:cs="Times New Roman"/>
          <w:bCs/>
          <w:sz w:val="28"/>
          <w:szCs w:val="28"/>
        </w:rPr>
        <w:t xml:space="preserve"> </w:t>
      </w:r>
      <w:r w:rsidRPr="005526CB">
        <w:rPr>
          <w:rFonts w:ascii="Times New Roman" w:hAnsi="Times New Roman" w:cs="Times New Roman"/>
          <w:bCs/>
          <w:sz w:val="28"/>
          <w:szCs w:val="28"/>
        </w:rPr>
        <w:br/>
        <w:t>на двадцать пять лет.</w:t>
      </w:r>
    </w:p>
    <w:p w:rsidR="005C4E65" w:rsidRPr="005526CB" w:rsidRDefault="00F67780" w:rsidP="00D00187">
      <w:pPr>
        <w:autoSpaceDE w:val="0"/>
        <w:autoSpaceDN w:val="0"/>
        <w:adjustRightInd w:val="0"/>
        <w:spacing w:after="0" w:line="240" w:lineRule="auto"/>
        <w:ind w:firstLine="540"/>
        <w:jc w:val="both"/>
        <w:rPr>
          <w:rFonts w:ascii="Times New Roman" w:hAnsi="Times New Roman" w:cs="Times New Roman"/>
          <w:sz w:val="28"/>
          <w:szCs w:val="28"/>
        </w:rPr>
      </w:pPr>
      <w:bookmarkStart w:id="0" w:name="Par0"/>
      <w:bookmarkEnd w:id="0"/>
      <w:r w:rsidRPr="005526CB">
        <w:rPr>
          <w:rFonts w:ascii="Times New Roman" w:hAnsi="Times New Roman" w:cs="Times New Roman"/>
          <w:sz w:val="28"/>
          <w:szCs w:val="28"/>
        </w:rPr>
        <w:t>6</w:t>
      </w:r>
      <w:r w:rsidR="00D44ADD" w:rsidRPr="005526CB">
        <w:rPr>
          <w:rFonts w:ascii="Times New Roman" w:hAnsi="Times New Roman" w:cs="Times New Roman"/>
          <w:sz w:val="28"/>
          <w:szCs w:val="28"/>
        </w:rPr>
        <w:t xml:space="preserve">. Квоты в морских водных объектах распределяются федеральным органом исполнительной власти в области рыболовства </w:t>
      </w:r>
      <w:r w:rsidR="00AA1714" w:rsidRPr="005526CB">
        <w:rPr>
          <w:rFonts w:ascii="Times New Roman" w:hAnsi="Times New Roman" w:cs="Times New Roman"/>
          <w:sz w:val="28"/>
          <w:szCs w:val="28"/>
        </w:rPr>
        <w:t>в соответствии с частями 8</w:t>
      </w:r>
      <w:r w:rsidR="006B2AA5" w:rsidRPr="005526CB">
        <w:rPr>
          <w:rFonts w:ascii="Times New Roman" w:hAnsi="Times New Roman" w:cs="Times New Roman"/>
          <w:sz w:val="28"/>
          <w:szCs w:val="28"/>
        </w:rPr>
        <w:t xml:space="preserve"> и </w:t>
      </w:r>
      <w:r w:rsidR="00AA1714" w:rsidRPr="005526CB">
        <w:rPr>
          <w:rFonts w:ascii="Times New Roman" w:hAnsi="Times New Roman" w:cs="Times New Roman"/>
          <w:sz w:val="28"/>
          <w:szCs w:val="28"/>
        </w:rPr>
        <w:t>8</w:t>
      </w:r>
      <w:r w:rsidR="005C4E65" w:rsidRPr="005526CB">
        <w:rPr>
          <w:rFonts w:ascii="Times New Roman" w:hAnsi="Times New Roman" w:cs="Times New Roman"/>
          <w:sz w:val="28"/>
          <w:szCs w:val="28"/>
        </w:rPr>
        <w:t>.1. настоящей статьи в порядке, установленном Правительством Российской Федерации.</w:t>
      </w:r>
    </w:p>
    <w:p w:rsidR="005929B2" w:rsidRPr="005526CB" w:rsidRDefault="005929B2" w:rsidP="00D00187">
      <w:pPr>
        <w:autoSpaceDE w:val="0"/>
        <w:autoSpaceDN w:val="0"/>
        <w:adjustRightInd w:val="0"/>
        <w:spacing w:after="0" w:line="240" w:lineRule="auto"/>
        <w:ind w:firstLine="540"/>
        <w:jc w:val="both"/>
        <w:rPr>
          <w:rFonts w:ascii="Times New Roman" w:hAnsi="Times New Roman" w:cs="Times New Roman"/>
          <w:sz w:val="28"/>
          <w:szCs w:val="28"/>
        </w:rPr>
      </w:pPr>
      <w:r w:rsidRPr="005526CB">
        <w:rPr>
          <w:rFonts w:ascii="Times New Roman" w:hAnsi="Times New Roman" w:cs="Times New Roman"/>
          <w:sz w:val="28"/>
          <w:szCs w:val="28"/>
        </w:rPr>
        <w:t xml:space="preserve">Квоты в морских водных объектах распределяются путем заключения договоров, указанных в статье 33.1 настоящего Федерального закона, </w:t>
      </w:r>
      <w:r w:rsidRPr="005526CB">
        <w:rPr>
          <w:rFonts w:ascii="Times New Roman" w:hAnsi="Times New Roman" w:cs="Times New Roman"/>
          <w:sz w:val="28"/>
          <w:szCs w:val="28"/>
        </w:rPr>
        <w:br/>
        <w:t>на двадцать пять лет.</w:t>
      </w:r>
    </w:p>
    <w:p w:rsidR="005C4E65" w:rsidRPr="005526CB" w:rsidRDefault="00F67780" w:rsidP="00D00187">
      <w:pPr>
        <w:autoSpaceDE w:val="0"/>
        <w:autoSpaceDN w:val="0"/>
        <w:adjustRightInd w:val="0"/>
        <w:spacing w:after="0" w:line="240" w:lineRule="auto"/>
        <w:ind w:firstLine="540"/>
        <w:jc w:val="both"/>
        <w:rPr>
          <w:rFonts w:ascii="Times New Roman" w:hAnsi="Times New Roman" w:cs="Times New Roman"/>
          <w:sz w:val="28"/>
          <w:szCs w:val="28"/>
        </w:rPr>
      </w:pPr>
      <w:r w:rsidRPr="005526CB">
        <w:rPr>
          <w:rFonts w:ascii="Times New Roman" w:hAnsi="Times New Roman" w:cs="Times New Roman"/>
          <w:sz w:val="28"/>
          <w:szCs w:val="28"/>
        </w:rPr>
        <w:t>7</w:t>
      </w:r>
      <w:r w:rsidR="00D00187" w:rsidRPr="005526CB">
        <w:rPr>
          <w:rFonts w:ascii="Times New Roman" w:hAnsi="Times New Roman" w:cs="Times New Roman"/>
          <w:sz w:val="28"/>
          <w:szCs w:val="28"/>
        </w:rPr>
        <w:t xml:space="preserve">. Международные квоты, предоставленные Российской Федерации, распределяются федеральным органом исполнительной власти в области рыболовства </w:t>
      </w:r>
      <w:r w:rsidR="006B2AA5" w:rsidRPr="005526CB">
        <w:rPr>
          <w:rFonts w:ascii="Times New Roman" w:hAnsi="Times New Roman" w:cs="Times New Roman"/>
          <w:sz w:val="28"/>
          <w:szCs w:val="28"/>
        </w:rPr>
        <w:t xml:space="preserve">в соответствии с частями </w:t>
      </w:r>
      <w:r w:rsidR="00AA1714" w:rsidRPr="005526CB">
        <w:rPr>
          <w:rFonts w:ascii="Times New Roman" w:hAnsi="Times New Roman" w:cs="Times New Roman"/>
          <w:sz w:val="28"/>
          <w:szCs w:val="28"/>
        </w:rPr>
        <w:t>8</w:t>
      </w:r>
      <w:r w:rsidR="005C4E65" w:rsidRPr="005526CB">
        <w:rPr>
          <w:rFonts w:ascii="Times New Roman" w:hAnsi="Times New Roman" w:cs="Times New Roman"/>
          <w:sz w:val="28"/>
          <w:szCs w:val="28"/>
        </w:rPr>
        <w:t xml:space="preserve"> и </w:t>
      </w:r>
      <w:r w:rsidR="00AA1714" w:rsidRPr="005526CB">
        <w:rPr>
          <w:rFonts w:ascii="Times New Roman" w:hAnsi="Times New Roman" w:cs="Times New Roman"/>
          <w:sz w:val="28"/>
          <w:szCs w:val="28"/>
        </w:rPr>
        <w:t>8</w:t>
      </w:r>
      <w:r w:rsidR="005C4E65" w:rsidRPr="005526CB">
        <w:rPr>
          <w:rFonts w:ascii="Times New Roman" w:hAnsi="Times New Roman" w:cs="Times New Roman"/>
          <w:sz w:val="28"/>
          <w:szCs w:val="28"/>
        </w:rPr>
        <w:t>.1. настоящей статьи в порядке, установленном Правительством Российской Федерации.</w:t>
      </w:r>
    </w:p>
    <w:p w:rsidR="00D00187" w:rsidRPr="005526CB" w:rsidRDefault="005C4E65" w:rsidP="00D00187">
      <w:pPr>
        <w:autoSpaceDE w:val="0"/>
        <w:autoSpaceDN w:val="0"/>
        <w:adjustRightInd w:val="0"/>
        <w:spacing w:after="0" w:line="240" w:lineRule="auto"/>
        <w:ind w:firstLine="540"/>
        <w:jc w:val="both"/>
        <w:rPr>
          <w:rFonts w:ascii="Times New Roman" w:hAnsi="Times New Roman" w:cs="Times New Roman"/>
          <w:sz w:val="28"/>
          <w:szCs w:val="28"/>
        </w:rPr>
      </w:pPr>
      <w:r w:rsidRPr="005526CB">
        <w:rPr>
          <w:rFonts w:ascii="Times New Roman" w:hAnsi="Times New Roman" w:cs="Times New Roman"/>
          <w:sz w:val="28"/>
          <w:szCs w:val="28"/>
        </w:rPr>
        <w:t>Международные квоты, предоставленные Российской Федерации, распределяются путем заключения договоров, указанных в статье 33.1 настоящего Федерального закона,</w:t>
      </w:r>
      <w:r w:rsidRPr="005526CB">
        <w:rPr>
          <w:rFonts w:ascii="Times New Roman" w:hAnsi="Times New Roman" w:cs="Times New Roman"/>
          <w:bCs/>
          <w:sz w:val="28"/>
          <w:szCs w:val="28"/>
        </w:rPr>
        <w:t xml:space="preserve"> </w:t>
      </w:r>
      <w:r w:rsidR="00BB7E07" w:rsidRPr="005526CB">
        <w:rPr>
          <w:rFonts w:ascii="Times New Roman" w:hAnsi="Times New Roman" w:cs="Times New Roman"/>
          <w:bCs/>
          <w:sz w:val="28"/>
          <w:szCs w:val="28"/>
        </w:rPr>
        <w:t xml:space="preserve">на срок не более срока действия международного договора </w:t>
      </w:r>
      <w:r w:rsidR="00624EFD" w:rsidRPr="005526CB">
        <w:rPr>
          <w:rFonts w:ascii="Times New Roman" w:hAnsi="Times New Roman" w:cs="Times New Roman"/>
          <w:sz w:val="28"/>
          <w:szCs w:val="28"/>
        </w:rPr>
        <w:t>Российской Федерации в области рыболовства и сохранения водных биоресурсов</w:t>
      </w:r>
      <w:r w:rsidR="00624EFD" w:rsidRPr="005526CB">
        <w:rPr>
          <w:rFonts w:ascii="Times New Roman" w:hAnsi="Times New Roman" w:cs="Times New Roman"/>
          <w:bCs/>
          <w:sz w:val="28"/>
          <w:szCs w:val="28"/>
        </w:rPr>
        <w:t xml:space="preserve"> </w:t>
      </w:r>
      <w:r w:rsidR="00BB7E07" w:rsidRPr="005526CB">
        <w:rPr>
          <w:rFonts w:ascii="Times New Roman" w:hAnsi="Times New Roman" w:cs="Times New Roman"/>
          <w:bCs/>
          <w:sz w:val="28"/>
          <w:szCs w:val="28"/>
        </w:rPr>
        <w:t>или на двадцать пять лет, в случае, если такой международный договор заключен на срок двадцать пять и бо</w:t>
      </w:r>
      <w:r w:rsidR="00C858D4">
        <w:rPr>
          <w:rFonts w:ascii="Times New Roman" w:hAnsi="Times New Roman" w:cs="Times New Roman"/>
          <w:bCs/>
          <w:sz w:val="28"/>
          <w:szCs w:val="28"/>
        </w:rPr>
        <w:t>лее лет или является бессрочным</w:t>
      </w:r>
      <w:r w:rsidR="001F1C5F" w:rsidRPr="005526CB">
        <w:rPr>
          <w:rFonts w:ascii="Times New Roman" w:hAnsi="Times New Roman" w:cs="Times New Roman"/>
          <w:sz w:val="28"/>
          <w:szCs w:val="28"/>
        </w:rPr>
        <w:t>.</w:t>
      </w:r>
    </w:p>
    <w:p w:rsidR="00B800FA" w:rsidRPr="005526CB" w:rsidRDefault="00F67780" w:rsidP="00B800FA">
      <w:pPr>
        <w:autoSpaceDE w:val="0"/>
        <w:autoSpaceDN w:val="0"/>
        <w:adjustRightInd w:val="0"/>
        <w:spacing w:after="0" w:line="240" w:lineRule="auto"/>
        <w:ind w:firstLine="540"/>
        <w:jc w:val="both"/>
        <w:rPr>
          <w:rFonts w:ascii="Times New Roman" w:hAnsi="Times New Roman" w:cs="Times New Roman"/>
          <w:sz w:val="28"/>
          <w:szCs w:val="28"/>
        </w:rPr>
      </w:pPr>
      <w:r w:rsidRPr="005526CB">
        <w:rPr>
          <w:rFonts w:ascii="Times New Roman" w:hAnsi="Times New Roman" w:cs="Times New Roman"/>
          <w:sz w:val="28"/>
          <w:szCs w:val="28"/>
        </w:rPr>
        <w:t>8</w:t>
      </w:r>
      <w:r w:rsidR="00210823" w:rsidRPr="005526CB">
        <w:rPr>
          <w:rFonts w:ascii="Times New Roman" w:hAnsi="Times New Roman" w:cs="Times New Roman"/>
          <w:sz w:val="28"/>
          <w:szCs w:val="28"/>
        </w:rPr>
        <w:t xml:space="preserve">. </w:t>
      </w:r>
      <w:r w:rsidR="00003BD6" w:rsidRPr="005526CB">
        <w:rPr>
          <w:rFonts w:ascii="Times New Roman" w:hAnsi="Times New Roman" w:cs="Times New Roman"/>
          <w:sz w:val="28"/>
          <w:szCs w:val="28"/>
        </w:rPr>
        <w:t>Квоты в морских водных объектах</w:t>
      </w:r>
      <w:r w:rsidR="005929B2" w:rsidRPr="005526CB">
        <w:rPr>
          <w:rFonts w:ascii="Times New Roman" w:hAnsi="Times New Roman" w:cs="Times New Roman"/>
          <w:sz w:val="28"/>
          <w:szCs w:val="28"/>
        </w:rPr>
        <w:t>,</w:t>
      </w:r>
      <w:r w:rsidR="00003BD6" w:rsidRPr="005526CB">
        <w:rPr>
          <w:rFonts w:ascii="Times New Roman" w:hAnsi="Times New Roman" w:cs="Times New Roman"/>
          <w:sz w:val="28"/>
          <w:szCs w:val="28"/>
        </w:rPr>
        <w:t xml:space="preserve"> </w:t>
      </w:r>
      <w:r w:rsidR="005929B2" w:rsidRPr="005526CB">
        <w:rPr>
          <w:rFonts w:ascii="Times New Roman" w:hAnsi="Times New Roman" w:cs="Times New Roman"/>
          <w:sz w:val="28"/>
          <w:szCs w:val="28"/>
        </w:rPr>
        <w:t xml:space="preserve">международные квоты, предоставленные Российской Федерации, </w:t>
      </w:r>
      <w:r w:rsidR="00003BD6" w:rsidRPr="005526CB">
        <w:rPr>
          <w:rFonts w:ascii="Times New Roman" w:hAnsi="Times New Roman" w:cs="Times New Roman"/>
          <w:sz w:val="28"/>
          <w:szCs w:val="28"/>
        </w:rPr>
        <w:t xml:space="preserve">распределяются </w:t>
      </w:r>
      <w:r w:rsidR="00C25271" w:rsidRPr="005526CB">
        <w:rPr>
          <w:rFonts w:ascii="Times New Roman" w:hAnsi="Times New Roman" w:cs="Times New Roman"/>
          <w:sz w:val="28"/>
          <w:szCs w:val="28"/>
        </w:rPr>
        <w:t xml:space="preserve">в долевом соотношении </w:t>
      </w:r>
      <w:r w:rsidR="00003BD6" w:rsidRPr="005526CB">
        <w:rPr>
          <w:rStyle w:val="FontStyle25"/>
          <w:sz w:val="28"/>
          <w:szCs w:val="28"/>
        </w:rPr>
        <w:t xml:space="preserve">между лицами, </w:t>
      </w:r>
      <w:r w:rsidR="005A71C1" w:rsidRPr="005526CB">
        <w:rPr>
          <w:rStyle w:val="FontStyle25"/>
          <w:sz w:val="28"/>
          <w:szCs w:val="28"/>
        </w:rPr>
        <w:t>указанными в части 3 статьи 16 настоящего Федерального закона</w:t>
      </w:r>
      <w:r w:rsidR="00003BD6" w:rsidRPr="005526CB">
        <w:rPr>
          <w:rStyle w:val="FontStyle25"/>
          <w:sz w:val="28"/>
          <w:szCs w:val="28"/>
        </w:rPr>
        <w:t>,</w:t>
      </w:r>
      <w:r w:rsidR="00003BD6" w:rsidRPr="005526CB">
        <w:rPr>
          <w:rFonts w:ascii="Times New Roman" w:hAnsi="Times New Roman" w:cs="Times New Roman"/>
          <w:sz w:val="28"/>
          <w:szCs w:val="28"/>
        </w:rPr>
        <w:t xml:space="preserve"> путем заключения с ними договоров, указанных в статье 33.1 настоящего Федерального закона, </w:t>
      </w:r>
      <w:r w:rsidR="009E2DF3" w:rsidRPr="005526CB">
        <w:rPr>
          <w:rFonts w:ascii="Times New Roman" w:hAnsi="Times New Roman" w:cs="Times New Roman"/>
          <w:sz w:val="28"/>
          <w:szCs w:val="28"/>
        </w:rPr>
        <w:t>в следующих</w:t>
      </w:r>
      <w:r w:rsidR="00003BD6" w:rsidRPr="005526CB">
        <w:rPr>
          <w:rFonts w:ascii="Times New Roman" w:hAnsi="Times New Roman" w:cs="Times New Roman"/>
          <w:sz w:val="28"/>
          <w:szCs w:val="28"/>
        </w:rPr>
        <w:t xml:space="preserve"> </w:t>
      </w:r>
      <w:r w:rsidR="009E2DF3" w:rsidRPr="005526CB">
        <w:rPr>
          <w:rFonts w:ascii="Times New Roman" w:hAnsi="Times New Roman" w:cs="Times New Roman"/>
          <w:sz w:val="28"/>
          <w:szCs w:val="28"/>
        </w:rPr>
        <w:t>случаях</w:t>
      </w:r>
      <w:r w:rsidR="00003BD6" w:rsidRPr="005526CB">
        <w:rPr>
          <w:rFonts w:ascii="Times New Roman" w:hAnsi="Times New Roman" w:cs="Times New Roman"/>
          <w:sz w:val="28"/>
          <w:szCs w:val="28"/>
        </w:rPr>
        <w:t>:</w:t>
      </w:r>
    </w:p>
    <w:p w:rsidR="0051532E" w:rsidRPr="005526CB" w:rsidRDefault="0051532E" w:rsidP="0051532E">
      <w:pPr>
        <w:autoSpaceDE w:val="0"/>
        <w:autoSpaceDN w:val="0"/>
        <w:adjustRightInd w:val="0"/>
        <w:spacing w:after="0" w:line="240" w:lineRule="auto"/>
        <w:ind w:firstLine="540"/>
        <w:jc w:val="both"/>
        <w:rPr>
          <w:rFonts w:ascii="Times New Roman" w:hAnsi="Times New Roman" w:cs="Times New Roman"/>
          <w:sz w:val="28"/>
          <w:szCs w:val="28"/>
        </w:rPr>
      </w:pPr>
      <w:r w:rsidRPr="005526CB">
        <w:rPr>
          <w:rFonts w:ascii="Times New Roman" w:hAnsi="Times New Roman" w:cs="Times New Roman"/>
          <w:sz w:val="28"/>
          <w:szCs w:val="28"/>
        </w:rPr>
        <w:t>1) в случа</w:t>
      </w:r>
      <w:r w:rsidR="009E2DF3" w:rsidRPr="005526CB">
        <w:rPr>
          <w:rFonts w:ascii="Times New Roman" w:hAnsi="Times New Roman" w:cs="Times New Roman"/>
          <w:sz w:val="28"/>
          <w:szCs w:val="28"/>
        </w:rPr>
        <w:t>е, предусмотренном</w:t>
      </w:r>
      <w:r w:rsidRPr="005526CB">
        <w:rPr>
          <w:rFonts w:ascii="Times New Roman" w:hAnsi="Times New Roman" w:cs="Times New Roman"/>
          <w:sz w:val="28"/>
          <w:szCs w:val="28"/>
        </w:rPr>
        <w:t xml:space="preserve"> </w:t>
      </w:r>
      <w:hyperlink r:id="rId27" w:history="1">
        <w:r w:rsidRPr="005526CB">
          <w:rPr>
            <w:rFonts w:ascii="Times New Roman" w:hAnsi="Times New Roman" w:cs="Times New Roman"/>
            <w:sz w:val="28"/>
            <w:szCs w:val="28"/>
          </w:rPr>
          <w:t>статьей 29</w:t>
        </w:r>
      </w:hyperlink>
      <w:r w:rsidRPr="005526CB">
        <w:rPr>
          <w:rFonts w:ascii="Times New Roman" w:hAnsi="Times New Roman" w:cs="Times New Roman"/>
          <w:sz w:val="28"/>
          <w:szCs w:val="28"/>
        </w:rPr>
        <w:t xml:space="preserve"> настоящего Федерального закона, </w:t>
      </w:r>
      <w:r w:rsidR="006C6099" w:rsidRPr="005526CB">
        <w:rPr>
          <w:rFonts w:ascii="Times New Roman" w:hAnsi="Times New Roman" w:cs="Times New Roman"/>
          <w:sz w:val="28"/>
          <w:szCs w:val="28"/>
        </w:rPr>
        <w:t xml:space="preserve">соответствующие </w:t>
      </w:r>
      <w:r w:rsidRPr="005526CB">
        <w:rPr>
          <w:rFonts w:ascii="Times New Roman" w:hAnsi="Times New Roman" w:cs="Times New Roman"/>
          <w:sz w:val="28"/>
          <w:szCs w:val="28"/>
        </w:rPr>
        <w:t xml:space="preserve">квоты распределяются </w:t>
      </w:r>
      <w:r w:rsidR="00034191" w:rsidRPr="005526CB">
        <w:rPr>
          <w:rFonts w:ascii="Times New Roman" w:hAnsi="Times New Roman" w:cs="Times New Roman"/>
          <w:sz w:val="28"/>
          <w:szCs w:val="28"/>
        </w:rPr>
        <w:t xml:space="preserve">по </w:t>
      </w:r>
      <w:r w:rsidR="009E2DF3" w:rsidRPr="005526CB">
        <w:rPr>
          <w:rFonts w:ascii="Times New Roman" w:hAnsi="Times New Roman" w:cs="Times New Roman"/>
          <w:sz w:val="28"/>
          <w:szCs w:val="28"/>
        </w:rPr>
        <w:t>результатам аукционов.</w:t>
      </w:r>
    </w:p>
    <w:p w:rsidR="00B3592B" w:rsidRPr="005526CB" w:rsidRDefault="00B3592B" w:rsidP="007320FC">
      <w:pPr>
        <w:autoSpaceDE w:val="0"/>
        <w:autoSpaceDN w:val="0"/>
        <w:adjustRightInd w:val="0"/>
        <w:spacing w:after="0" w:line="240" w:lineRule="auto"/>
        <w:ind w:firstLine="540"/>
        <w:jc w:val="both"/>
        <w:rPr>
          <w:rFonts w:ascii="Times New Roman" w:hAnsi="Times New Roman" w:cs="Times New Roman"/>
          <w:sz w:val="28"/>
          <w:szCs w:val="28"/>
        </w:rPr>
      </w:pPr>
      <w:r w:rsidRPr="005526CB">
        <w:rPr>
          <w:rFonts w:ascii="Times New Roman" w:hAnsi="Times New Roman" w:cs="Times New Roman"/>
          <w:sz w:val="28"/>
          <w:szCs w:val="28"/>
        </w:rPr>
        <w:t>2) в случа</w:t>
      </w:r>
      <w:r w:rsidR="009E2DF3" w:rsidRPr="005526CB">
        <w:rPr>
          <w:rFonts w:ascii="Times New Roman" w:hAnsi="Times New Roman" w:cs="Times New Roman"/>
          <w:sz w:val="28"/>
          <w:szCs w:val="28"/>
        </w:rPr>
        <w:t>е</w:t>
      </w:r>
      <w:r w:rsidRPr="005526CB">
        <w:rPr>
          <w:rFonts w:ascii="Times New Roman" w:hAnsi="Times New Roman" w:cs="Times New Roman"/>
          <w:sz w:val="28"/>
          <w:szCs w:val="28"/>
        </w:rPr>
        <w:t xml:space="preserve">, </w:t>
      </w:r>
      <w:r w:rsidR="007320FC" w:rsidRPr="005526CB">
        <w:rPr>
          <w:rFonts w:ascii="Times New Roman" w:hAnsi="Times New Roman" w:cs="Times New Roman"/>
          <w:sz w:val="28"/>
          <w:szCs w:val="28"/>
        </w:rPr>
        <w:t xml:space="preserve">включения вида водного биоресурса </w:t>
      </w:r>
      <w:r w:rsidR="00120908" w:rsidRPr="005526CB">
        <w:rPr>
          <w:rFonts w:ascii="Times New Roman" w:hAnsi="Times New Roman" w:cs="Times New Roman"/>
          <w:sz w:val="28"/>
          <w:szCs w:val="28"/>
        </w:rPr>
        <w:t xml:space="preserve">в определенном районе </w:t>
      </w:r>
      <w:r w:rsidR="007320FC" w:rsidRPr="005526CB">
        <w:rPr>
          <w:rFonts w:ascii="Times New Roman" w:hAnsi="Times New Roman" w:cs="Times New Roman"/>
          <w:sz w:val="28"/>
          <w:szCs w:val="28"/>
        </w:rPr>
        <w:t xml:space="preserve">в перечень видов водных биоресурсов, в отношении которых устанавливается общий допустимый улов, и определения соответствующей </w:t>
      </w:r>
      <w:r w:rsidR="007320FC" w:rsidRPr="005526CB">
        <w:rPr>
          <w:rFonts w:ascii="Times New Roman" w:hAnsi="Times New Roman" w:cs="Times New Roman"/>
          <w:sz w:val="28"/>
          <w:szCs w:val="28"/>
        </w:rPr>
        <w:lastRenderedPageBreak/>
        <w:t xml:space="preserve">квоты добычи (вылова) водного биоресурса, путем распределения общего допустимого улова применительно к такой квоте, </w:t>
      </w:r>
      <w:r w:rsidR="00F11998" w:rsidRPr="005526CB">
        <w:rPr>
          <w:rFonts w:ascii="Times New Roman" w:hAnsi="Times New Roman" w:cs="Times New Roman"/>
          <w:sz w:val="28"/>
          <w:szCs w:val="28"/>
        </w:rPr>
        <w:t>при условии отсутствия действующих договоров о закреплении долей квоты</w:t>
      </w:r>
      <w:r w:rsidR="00FA3B61" w:rsidRPr="005526CB">
        <w:rPr>
          <w:rFonts w:ascii="Times New Roman" w:hAnsi="Times New Roman" w:cs="Times New Roman"/>
          <w:sz w:val="28"/>
          <w:szCs w:val="28"/>
        </w:rPr>
        <w:t xml:space="preserve"> добычи (вылова) водных биоресурсов</w:t>
      </w:r>
      <w:r w:rsidR="007F4663" w:rsidRPr="005526CB">
        <w:rPr>
          <w:rFonts w:ascii="Times New Roman" w:hAnsi="Times New Roman" w:cs="Times New Roman"/>
          <w:sz w:val="28"/>
          <w:szCs w:val="28"/>
        </w:rPr>
        <w:t>, предоставляющих пр</w:t>
      </w:r>
      <w:r w:rsidR="00340341" w:rsidRPr="005526CB">
        <w:rPr>
          <w:rFonts w:ascii="Times New Roman" w:hAnsi="Times New Roman" w:cs="Times New Roman"/>
          <w:sz w:val="28"/>
          <w:szCs w:val="28"/>
        </w:rPr>
        <w:t>аво</w:t>
      </w:r>
      <w:r w:rsidR="007F4663" w:rsidRPr="005526CB">
        <w:rPr>
          <w:rFonts w:ascii="Times New Roman" w:hAnsi="Times New Roman" w:cs="Times New Roman"/>
          <w:sz w:val="28"/>
          <w:szCs w:val="28"/>
        </w:rPr>
        <w:t xml:space="preserve"> на добычу (вылов) </w:t>
      </w:r>
      <w:r w:rsidR="00732304" w:rsidRPr="005526CB">
        <w:rPr>
          <w:rFonts w:ascii="Times New Roman" w:hAnsi="Times New Roman" w:cs="Times New Roman"/>
          <w:sz w:val="28"/>
          <w:szCs w:val="28"/>
        </w:rPr>
        <w:t>по такой квоте</w:t>
      </w:r>
      <w:r w:rsidR="00F11998" w:rsidRPr="005526CB">
        <w:rPr>
          <w:rFonts w:ascii="Times New Roman" w:hAnsi="Times New Roman" w:cs="Times New Roman"/>
          <w:sz w:val="28"/>
          <w:szCs w:val="28"/>
        </w:rPr>
        <w:t xml:space="preserve">, </w:t>
      </w:r>
      <w:r w:rsidR="00340341" w:rsidRPr="005526CB">
        <w:rPr>
          <w:rFonts w:ascii="Times New Roman" w:hAnsi="Times New Roman" w:cs="Times New Roman"/>
          <w:sz w:val="28"/>
          <w:szCs w:val="28"/>
        </w:rPr>
        <w:t xml:space="preserve">указанная </w:t>
      </w:r>
      <w:r w:rsidRPr="005526CB">
        <w:rPr>
          <w:rFonts w:ascii="Times New Roman" w:hAnsi="Times New Roman" w:cs="Times New Roman"/>
          <w:sz w:val="28"/>
          <w:szCs w:val="28"/>
        </w:rPr>
        <w:t xml:space="preserve">квота распределяется в долевом соотношении </w:t>
      </w:r>
      <w:r w:rsidRPr="005526CB">
        <w:rPr>
          <w:rStyle w:val="FontStyle25"/>
          <w:sz w:val="28"/>
          <w:szCs w:val="28"/>
        </w:rPr>
        <w:t xml:space="preserve">между лицами, </w:t>
      </w:r>
      <w:r w:rsidR="00732304" w:rsidRPr="005526CB">
        <w:rPr>
          <w:rStyle w:val="FontStyle25"/>
          <w:sz w:val="28"/>
          <w:szCs w:val="28"/>
        </w:rPr>
        <w:t>осуществлявшими</w:t>
      </w:r>
      <w:r w:rsidRPr="005526CB">
        <w:rPr>
          <w:rStyle w:val="FontStyle25"/>
          <w:sz w:val="28"/>
          <w:szCs w:val="28"/>
        </w:rPr>
        <w:t xml:space="preserve"> добычу (вылов) </w:t>
      </w:r>
      <w:r w:rsidR="007F4663" w:rsidRPr="005526CB">
        <w:rPr>
          <w:rStyle w:val="FontStyle25"/>
          <w:sz w:val="28"/>
          <w:szCs w:val="28"/>
        </w:rPr>
        <w:t xml:space="preserve">указанного </w:t>
      </w:r>
      <w:r w:rsidRPr="005526CB">
        <w:rPr>
          <w:rStyle w:val="FontStyle25"/>
          <w:sz w:val="28"/>
          <w:szCs w:val="28"/>
        </w:rPr>
        <w:t xml:space="preserve">вида водного биоресурса в определенном районе на основании договоров пользования водными биоресурсами, </w:t>
      </w:r>
      <w:r w:rsidR="00E305BD" w:rsidRPr="005526CB">
        <w:rPr>
          <w:rStyle w:val="FontStyle25"/>
          <w:sz w:val="28"/>
          <w:szCs w:val="28"/>
        </w:rPr>
        <w:t xml:space="preserve">а объем доли квоты у таких лиц определяется </w:t>
      </w:r>
      <w:r w:rsidRPr="005526CB">
        <w:rPr>
          <w:rFonts w:ascii="Times New Roman" w:hAnsi="Times New Roman" w:cs="Times New Roman"/>
          <w:sz w:val="28"/>
          <w:szCs w:val="28"/>
        </w:rPr>
        <w:t xml:space="preserve">на основании данных государственного рыбохозяйственного реестра об объеме добытых (выловленных) такими лицами водных биоресурсов за </w:t>
      </w:r>
      <w:r w:rsidR="00BB0ECD" w:rsidRPr="005526CB">
        <w:rPr>
          <w:rFonts w:ascii="Times New Roman" w:hAnsi="Times New Roman" w:cs="Times New Roman"/>
          <w:sz w:val="28"/>
          <w:szCs w:val="28"/>
        </w:rPr>
        <w:t>три</w:t>
      </w:r>
      <w:r w:rsidRPr="005526CB">
        <w:rPr>
          <w:rFonts w:ascii="Times New Roman" w:hAnsi="Times New Roman" w:cs="Times New Roman"/>
          <w:sz w:val="28"/>
          <w:szCs w:val="28"/>
        </w:rPr>
        <w:t xml:space="preserve"> год</w:t>
      </w:r>
      <w:r w:rsidR="00F11998" w:rsidRPr="005526CB">
        <w:rPr>
          <w:rFonts w:ascii="Times New Roman" w:hAnsi="Times New Roman" w:cs="Times New Roman"/>
          <w:sz w:val="28"/>
          <w:szCs w:val="28"/>
        </w:rPr>
        <w:t>а</w:t>
      </w:r>
      <w:r w:rsidRPr="005526CB">
        <w:rPr>
          <w:rFonts w:ascii="Times New Roman" w:hAnsi="Times New Roman" w:cs="Times New Roman"/>
          <w:sz w:val="28"/>
          <w:szCs w:val="28"/>
        </w:rPr>
        <w:t>, предшествующи</w:t>
      </w:r>
      <w:r w:rsidR="00F11998" w:rsidRPr="005526CB">
        <w:rPr>
          <w:rFonts w:ascii="Times New Roman" w:hAnsi="Times New Roman" w:cs="Times New Roman"/>
          <w:sz w:val="28"/>
          <w:szCs w:val="28"/>
        </w:rPr>
        <w:t>х</w:t>
      </w:r>
      <w:r w:rsidRPr="005526CB">
        <w:rPr>
          <w:rFonts w:ascii="Times New Roman" w:hAnsi="Times New Roman" w:cs="Times New Roman"/>
          <w:sz w:val="28"/>
          <w:szCs w:val="28"/>
        </w:rPr>
        <w:t xml:space="preserve"> расчетному году</w:t>
      </w:r>
      <w:r w:rsidR="004A5E06" w:rsidRPr="005526CB">
        <w:rPr>
          <w:rFonts w:ascii="Times New Roman" w:hAnsi="Times New Roman" w:cs="Times New Roman"/>
          <w:sz w:val="28"/>
          <w:szCs w:val="28"/>
        </w:rPr>
        <w:t>;</w:t>
      </w:r>
    </w:p>
    <w:p w:rsidR="00261CC4" w:rsidRPr="005526CB" w:rsidRDefault="004A5E06" w:rsidP="004A5E06">
      <w:pPr>
        <w:autoSpaceDE w:val="0"/>
        <w:autoSpaceDN w:val="0"/>
        <w:adjustRightInd w:val="0"/>
        <w:spacing w:after="0" w:line="240" w:lineRule="auto"/>
        <w:ind w:firstLine="540"/>
        <w:jc w:val="both"/>
        <w:rPr>
          <w:rFonts w:ascii="Times New Roman" w:hAnsi="Times New Roman" w:cs="Times New Roman"/>
          <w:sz w:val="28"/>
          <w:szCs w:val="28"/>
        </w:rPr>
      </w:pPr>
      <w:r w:rsidRPr="005526CB">
        <w:rPr>
          <w:rFonts w:ascii="Times New Roman" w:hAnsi="Times New Roman" w:cs="Times New Roman"/>
          <w:sz w:val="28"/>
          <w:szCs w:val="28"/>
        </w:rPr>
        <w:t>3) в случае</w:t>
      </w:r>
      <w:r w:rsidR="00C03961" w:rsidRPr="005526CB">
        <w:rPr>
          <w:rFonts w:ascii="Times New Roman" w:hAnsi="Times New Roman" w:cs="Times New Roman"/>
          <w:sz w:val="28"/>
          <w:szCs w:val="28"/>
        </w:rPr>
        <w:t>,</w:t>
      </w:r>
      <w:r w:rsidRPr="005526CB">
        <w:rPr>
          <w:rFonts w:ascii="Times New Roman" w:hAnsi="Times New Roman" w:cs="Times New Roman"/>
          <w:sz w:val="28"/>
          <w:szCs w:val="28"/>
        </w:rPr>
        <w:t xml:space="preserve"> истечения срока действия договоров</w:t>
      </w:r>
      <w:r w:rsidR="00261CC4" w:rsidRPr="005526CB">
        <w:rPr>
          <w:rFonts w:ascii="Times New Roman" w:hAnsi="Times New Roman" w:cs="Times New Roman"/>
          <w:sz w:val="28"/>
          <w:szCs w:val="28"/>
        </w:rPr>
        <w:t xml:space="preserve">, заключенных в </w:t>
      </w:r>
      <w:r w:rsidR="00C52DC0" w:rsidRPr="005526CB">
        <w:rPr>
          <w:rFonts w:ascii="Times New Roman" w:hAnsi="Times New Roman" w:cs="Times New Roman"/>
          <w:sz w:val="28"/>
          <w:szCs w:val="28"/>
        </w:rPr>
        <w:t>отношении соответствующей квоты.</w:t>
      </w:r>
    </w:p>
    <w:p w:rsidR="00A45C8B" w:rsidRPr="005526CB" w:rsidRDefault="00F67780" w:rsidP="00A45C8B">
      <w:pPr>
        <w:autoSpaceDE w:val="0"/>
        <w:autoSpaceDN w:val="0"/>
        <w:adjustRightInd w:val="0"/>
        <w:spacing w:after="0" w:line="240" w:lineRule="auto"/>
        <w:ind w:firstLine="540"/>
        <w:jc w:val="both"/>
        <w:rPr>
          <w:rStyle w:val="FontStyle25"/>
          <w:sz w:val="28"/>
          <w:szCs w:val="28"/>
        </w:rPr>
      </w:pPr>
      <w:r w:rsidRPr="005526CB">
        <w:rPr>
          <w:rFonts w:ascii="Times New Roman" w:hAnsi="Times New Roman" w:cs="Times New Roman"/>
          <w:sz w:val="28"/>
          <w:szCs w:val="28"/>
        </w:rPr>
        <w:t>8</w:t>
      </w:r>
      <w:r w:rsidR="003821AD" w:rsidRPr="005526CB">
        <w:rPr>
          <w:rFonts w:ascii="Times New Roman" w:hAnsi="Times New Roman" w:cs="Times New Roman"/>
          <w:sz w:val="28"/>
          <w:szCs w:val="28"/>
        </w:rPr>
        <w:t xml:space="preserve">.1. </w:t>
      </w:r>
      <w:r w:rsidR="00A45C8B" w:rsidRPr="005526CB">
        <w:rPr>
          <w:rFonts w:ascii="Times New Roman" w:hAnsi="Times New Roman" w:cs="Times New Roman"/>
          <w:sz w:val="28"/>
          <w:szCs w:val="28"/>
        </w:rPr>
        <w:t>В случае, указанном в пункте 3 части 8 настоящей статьи, соответствующая квота распределяется в долевом соотношении между лицами, у которых истекает срок действия договора о закреплении доли квоты добычи (вылова) водного биоресурса, путем заключения с такими лицами нового договора о закреплении доли квоты добычи (вылова) водного биоресурса на срок, предусмотренный частями 6</w:t>
      </w:r>
      <w:r w:rsidRPr="005526CB">
        <w:rPr>
          <w:rFonts w:ascii="Times New Roman" w:hAnsi="Times New Roman" w:cs="Times New Roman"/>
          <w:sz w:val="28"/>
          <w:szCs w:val="28"/>
        </w:rPr>
        <w:t xml:space="preserve"> и</w:t>
      </w:r>
      <w:r w:rsidR="00A45C8B" w:rsidRPr="005526CB">
        <w:rPr>
          <w:rFonts w:ascii="Times New Roman" w:hAnsi="Times New Roman" w:cs="Times New Roman"/>
          <w:sz w:val="28"/>
          <w:szCs w:val="28"/>
        </w:rPr>
        <w:t xml:space="preserve"> 7 настоящей статьи. </w:t>
      </w:r>
      <w:r w:rsidR="00A45C8B" w:rsidRPr="005526CB">
        <w:rPr>
          <w:rStyle w:val="FontStyle25"/>
          <w:sz w:val="28"/>
          <w:szCs w:val="28"/>
        </w:rPr>
        <w:t>При заключении такого договора</w:t>
      </w:r>
      <w:r w:rsidR="00A45C8B" w:rsidRPr="005526CB">
        <w:rPr>
          <w:rFonts w:ascii="Times New Roman" w:hAnsi="Times New Roman" w:cs="Times New Roman"/>
          <w:sz w:val="28"/>
          <w:szCs w:val="28"/>
        </w:rPr>
        <w:t xml:space="preserve"> д</w:t>
      </w:r>
      <w:r w:rsidR="00A45C8B" w:rsidRPr="005526CB">
        <w:rPr>
          <w:rStyle w:val="FontStyle25"/>
          <w:sz w:val="28"/>
          <w:szCs w:val="28"/>
        </w:rPr>
        <w:t>оля квоты добычи (вылова) водного биоресурса должна соответствовать доле квоты добычи (вылова) водного биоресурса, указанной в договоре, срок действия которого истекает.</w:t>
      </w:r>
    </w:p>
    <w:p w:rsidR="003821AD" w:rsidRPr="005526CB" w:rsidRDefault="003821AD" w:rsidP="003821AD">
      <w:pPr>
        <w:pStyle w:val="Style9"/>
        <w:spacing w:line="240" w:lineRule="auto"/>
        <w:ind w:firstLine="567"/>
        <w:rPr>
          <w:rStyle w:val="FontStyle25"/>
          <w:sz w:val="28"/>
          <w:szCs w:val="28"/>
        </w:rPr>
      </w:pPr>
      <w:r w:rsidRPr="005526CB">
        <w:rPr>
          <w:sz w:val="28"/>
          <w:szCs w:val="28"/>
        </w:rPr>
        <w:t xml:space="preserve">В случае если у </w:t>
      </w:r>
      <w:r w:rsidRPr="005526CB">
        <w:rPr>
          <w:rStyle w:val="FontStyle25"/>
          <w:sz w:val="28"/>
          <w:szCs w:val="28"/>
        </w:rPr>
        <w:t xml:space="preserve">лица, истекает срок действия </w:t>
      </w:r>
      <w:r w:rsidR="005B58EC" w:rsidRPr="005526CB">
        <w:rPr>
          <w:rStyle w:val="FontStyle25"/>
          <w:sz w:val="28"/>
          <w:szCs w:val="28"/>
        </w:rPr>
        <w:t xml:space="preserve">нескольких </w:t>
      </w:r>
      <w:r w:rsidRPr="005526CB">
        <w:rPr>
          <w:rStyle w:val="FontStyle25"/>
          <w:sz w:val="28"/>
          <w:szCs w:val="28"/>
        </w:rPr>
        <w:t>договор</w:t>
      </w:r>
      <w:r w:rsidR="005B58EC" w:rsidRPr="005526CB">
        <w:rPr>
          <w:rStyle w:val="FontStyle25"/>
          <w:sz w:val="28"/>
          <w:szCs w:val="28"/>
        </w:rPr>
        <w:t>ов</w:t>
      </w:r>
      <w:r w:rsidRPr="005526CB">
        <w:rPr>
          <w:rStyle w:val="FontStyle25"/>
          <w:sz w:val="28"/>
          <w:szCs w:val="28"/>
        </w:rPr>
        <w:t xml:space="preserve"> </w:t>
      </w:r>
      <w:r w:rsidR="005C4E65" w:rsidRPr="005526CB">
        <w:rPr>
          <w:rStyle w:val="FontStyle25"/>
          <w:sz w:val="28"/>
          <w:szCs w:val="28"/>
        </w:rPr>
        <w:t>о закреплении доли квоты добычи (вылова) водного биоресурса</w:t>
      </w:r>
      <w:r w:rsidR="009E31D8" w:rsidRPr="005526CB">
        <w:rPr>
          <w:rStyle w:val="FontStyle25"/>
          <w:sz w:val="28"/>
          <w:szCs w:val="28"/>
        </w:rPr>
        <w:t>, заключенных</w:t>
      </w:r>
      <w:r w:rsidR="005B58EC" w:rsidRPr="005526CB">
        <w:rPr>
          <w:rStyle w:val="FontStyle25"/>
          <w:sz w:val="28"/>
          <w:szCs w:val="28"/>
        </w:rPr>
        <w:t xml:space="preserve"> </w:t>
      </w:r>
      <w:r w:rsidRPr="005526CB">
        <w:rPr>
          <w:rStyle w:val="FontStyle25"/>
          <w:sz w:val="28"/>
          <w:szCs w:val="28"/>
        </w:rPr>
        <w:t>в отношении соответствующей квоты</w:t>
      </w:r>
      <w:r w:rsidRPr="005526CB">
        <w:rPr>
          <w:sz w:val="28"/>
          <w:szCs w:val="28"/>
        </w:rPr>
        <w:t>, то с таким лицом заключается один договор о закреплении доли квоты добычи (вылова) водных биоресурсов. Д</w:t>
      </w:r>
      <w:r w:rsidRPr="005526CB">
        <w:rPr>
          <w:rStyle w:val="FontStyle25"/>
          <w:sz w:val="28"/>
          <w:szCs w:val="28"/>
        </w:rPr>
        <w:t>оля квоты добычи (вылова) водного биоресурса при заключении такого договора определяется как сумма долей квоты, содержащихся в договорах</w:t>
      </w:r>
      <w:r w:rsidR="009E31D8" w:rsidRPr="005526CB">
        <w:rPr>
          <w:rStyle w:val="FontStyle25"/>
          <w:sz w:val="28"/>
          <w:szCs w:val="28"/>
        </w:rPr>
        <w:t xml:space="preserve"> о закреплении доли квоты добычи (вылова) водного биоресурса</w:t>
      </w:r>
      <w:r w:rsidRPr="005526CB">
        <w:rPr>
          <w:rStyle w:val="FontStyle25"/>
          <w:sz w:val="28"/>
          <w:szCs w:val="28"/>
        </w:rPr>
        <w:t xml:space="preserve">, у которых </w:t>
      </w:r>
      <w:r w:rsidRPr="005526CB">
        <w:rPr>
          <w:sz w:val="28"/>
          <w:szCs w:val="28"/>
        </w:rPr>
        <w:t>истекает срок действия</w:t>
      </w:r>
      <w:r w:rsidRPr="005526CB">
        <w:rPr>
          <w:rStyle w:val="FontStyle25"/>
          <w:sz w:val="28"/>
          <w:szCs w:val="28"/>
        </w:rPr>
        <w:t>.</w:t>
      </w:r>
    </w:p>
    <w:p w:rsidR="003F3D61" w:rsidRPr="005526CB" w:rsidRDefault="00F67780" w:rsidP="00D5233C">
      <w:pPr>
        <w:pStyle w:val="Style9"/>
        <w:spacing w:line="240" w:lineRule="auto"/>
        <w:ind w:firstLine="567"/>
        <w:rPr>
          <w:rStyle w:val="FontStyle25"/>
          <w:sz w:val="28"/>
          <w:szCs w:val="28"/>
        </w:rPr>
      </w:pPr>
      <w:r w:rsidRPr="005526CB">
        <w:rPr>
          <w:rStyle w:val="FontStyle25"/>
          <w:sz w:val="28"/>
          <w:szCs w:val="28"/>
        </w:rPr>
        <w:t>9</w:t>
      </w:r>
      <w:r w:rsidR="003F3D61" w:rsidRPr="005526CB">
        <w:rPr>
          <w:rStyle w:val="FontStyle25"/>
          <w:sz w:val="28"/>
          <w:szCs w:val="28"/>
        </w:rPr>
        <w:t xml:space="preserve">. </w:t>
      </w:r>
      <w:r w:rsidR="00C10C1F" w:rsidRPr="005526CB">
        <w:rPr>
          <w:rStyle w:val="FontStyle25"/>
          <w:sz w:val="28"/>
          <w:szCs w:val="28"/>
        </w:rPr>
        <w:t>Порядок р</w:t>
      </w:r>
      <w:r w:rsidR="003F3D61" w:rsidRPr="005526CB">
        <w:rPr>
          <w:rStyle w:val="FontStyle25"/>
          <w:sz w:val="28"/>
          <w:szCs w:val="28"/>
        </w:rPr>
        <w:t>аспределени</w:t>
      </w:r>
      <w:r w:rsidR="00C10C1F" w:rsidRPr="005526CB">
        <w:rPr>
          <w:rStyle w:val="FontStyle25"/>
          <w:sz w:val="28"/>
          <w:szCs w:val="28"/>
        </w:rPr>
        <w:t>я</w:t>
      </w:r>
      <w:r w:rsidR="003F3D61" w:rsidRPr="005526CB">
        <w:rPr>
          <w:rStyle w:val="FontStyle25"/>
          <w:sz w:val="28"/>
          <w:szCs w:val="28"/>
        </w:rPr>
        <w:t xml:space="preserve"> объема общего допустимого улова водн</w:t>
      </w:r>
      <w:r w:rsidR="00530119" w:rsidRPr="005526CB">
        <w:rPr>
          <w:rStyle w:val="FontStyle25"/>
          <w:sz w:val="28"/>
          <w:szCs w:val="28"/>
        </w:rPr>
        <w:t>ого</w:t>
      </w:r>
      <w:r w:rsidR="003F3D61" w:rsidRPr="005526CB">
        <w:rPr>
          <w:rStyle w:val="FontStyle25"/>
          <w:sz w:val="28"/>
          <w:szCs w:val="28"/>
        </w:rPr>
        <w:t xml:space="preserve"> биоресурс</w:t>
      </w:r>
      <w:r w:rsidR="00530119" w:rsidRPr="005526CB">
        <w:rPr>
          <w:rStyle w:val="FontStyle25"/>
          <w:sz w:val="28"/>
          <w:szCs w:val="28"/>
        </w:rPr>
        <w:t>а</w:t>
      </w:r>
      <w:r w:rsidR="003F3D61" w:rsidRPr="005526CB">
        <w:rPr>
          <w:rStyle w:val="FontStyle25"/>
          <w:sz w:val="28"/>
          <w:szCs w:val="28"/>
        </w:rPr>
        <w:t>, у</w:t>
      </w:r>
      <w:r w:rsidR="00DB47F3" w:rsidRPr="005526CB">
        <w:rPr>
          <w:rStyle w:val="FontStyle25"/>
          <w:sz w:val="28"/>
          <w:szCs w:val="28"/>
        </w:rPr>
        <w:t>твержденного</w:t>
      </w:r>
      <w:r w:rsidR="003F3D61" w:rsidRPr="005526CB">
        <w:rPr>
          <w:rStyle w:val="FontStyle25"/>
          <w:sz w:val="28"/>
          <w:szCs w:val="28"/>
        </w:rPr>
        <w:t xml:space="preserve"> </w:t>
      </w:r>
      <w:r w:rsidR="00DB47F3" w:rsidRPr="005526CB">
        <w:rPr>
          <w:rStyle w:val="FontStyle25"/>
          <w:sz w:val="28"/>
          <w:szCs w:val="28"/>
        </w:rPr>
        <w:t>применительно к</w:t>
      </w:r>
      <w:r w:rsidR="003F3D61" w:rsidRPr="005526CB">
        <w:rPr>
          <w:rStyle w:val="FontStyle25"/>
          <w:sz w:val="28"/>
          <w:szCs w:val="28"/>
        </w:rPr>
        <w:t xml:space="preserve"> квот</w:t>
      </w:r>
      <w:r w:rsidR="00DB47F3" w:rsidRPr="005526CB">
        <w:rPr>
          <w:rStyle w:val="FontStyle25"/>
          <w:sz w:val="28"/>
          <w:szCs w:val="28"/>
        </w:rPr>
        <w:t>е</w:t>
      </w:r>
      <w:r w:rsidR="003F3D61" w:rsidRPr="005526CB">
        <w:rPr>
          <w:rStyle w:val="FontStyle25"/>
          <w:sz w:val="28"/>
          <w:szCs w:val="28"/>
        </w:rPr>
        <w:t xml:space="preserve"> в морск</w:t>
      </w:r>
      <w:r w:rsidR="00DB47F3" w:rsidRPr="005526CB">
        <w:rPr>
          <w:rStyle w:val="FontStyle25"/>
          <w:sz w:val="28"/>
          <w:szCs w:val="28"/>
        </w:rPr>
        <w:t>ом</w:t>
      </w:r>
      <w:r w:rsidR="003F3D61" w:rsidRPr="005526CB">
        <w:rPr>
          <w:rStyle w:val="FontStyle25"/>
          <w:sz w:val="28"/>
          <w:szCs w:val="28"/>
        </w:rPr>
        <w:t xml:space="preserve"> водн</w:t>
      </w:r>
      <w:r w:rsidR="00DB47F3" w:rsidRPr="005526CB">
        <w:rPr>
          <w:rStyle w:val="FontStyle25"/>
          <w:sz w:val="28"/>
          <w:szCs w:val="28"/>
        </w:rPr>
        <w:t>ом</w:t>
      </w:r>
      <w:r w:rsidR="003F3D61" w:rsidRPr="005526CB">
        <w:rPr>
          <w:rStyle w:val="FontStyle25"/>
          <w:sz w:val="28"/>
          <w:szCs w:val="28"/>
        </w:rPr>
        <w:t xml:space="preserve"> объект</w:t>
      </w:r>
      <w:r w:rsidR="00DB47F3" w:rsidRPr="005526CB">
        <w:rPr>
          <w:rStyle w:val="FontStyle25"/>
          <w:sz w:val="28"/>
          <w:szCs w:val="28"/>
        </w:rPr>
        <w:t>е</w:t>
      </w:r>
      <w:r w:rsidR="003F3D61" w:rsidRPr="005526CB">
        <w:rPr>
          <w:rStyle w:val="FontStyle25"/>
          <w:sz w:val="28"/>
          <w:szCs w:val="28"/>
        </w:rPr>
        <w:t>, между лицами, с которыми заключены договоры о закреплении доли квоты добычи (выло</w:t>
      </w:r>
      <w:r w:rsidR="00530119" w:rsidRPr="005526CB">
        <w:rPr>
          <w:rStyle w:val="FontStyle25"/>
          <w:sz w:val="28"/>
          <w:szCs w:val="28"/>
        </w:rPr>
        <w:t>ва) водного биоресурса в морском</w:t>
      </w:r>
      <w:r w:rsidR="003F3D61" w:rsidRPr="005526CB">
        <w:rPr>
          <w:rStyle w:val="FontStyle25"/>
          <w:sz w:val="28"/>
          <w:szCs w:val="28"/>
        </w:rPr>
        <w:t xml:space="preserve"> водн</w:t>
      </w:r>
      <w:r w:rsidR="00530119" w:rsidRPr="005526CB">
        <w:rPr>
          <w:rStyle w:val="FontStyle25"/>
          <w:sz w:val="28"/>
          <w:szCs w:val="28"/>
        </w:rPr>
        <w:t>ом</w:t>
      </w:r>
      <w:r w:rsidR="003F3D61" w:rsidRPr="005526CB">
        <w:rPr>
          <w:rStyle w:val="FontStyle25"/>
          <w:sz w:val="28"/>
          <w:szCs w:val="28"/>
        </w:rPr>
        <w:t xml:space="preserve"> объект</w:t>
      </w:r>
      <w:r w:rsidR="00530119" w:rsidRPr="005526CB">
        <w:rPr>
          <w:rStyle w:val="FontStyle25"/>
          <w:sz w:val="28"/>
          <w:szCs w:val="28"/>
        </w:rPr>
        <w:t>е</w:t>
      </w:r>
      <w:r w:rsidR="003F3D61" w:rsidRPr="005526CB">
        <w:rPr>
          <w:rStyle w:val="FontStyle25"/>
          <w:sz w:val="28"/>
          <w:szCs w:val="28"/>
        </w:rPr>
        <w:t xml:space="preserve">, устанавливается </w:t>
      </w:r>
      <w:r w:rsidR="006B7E6B" w:rsidRPr="005526CB">
        <w:rPr>
          <w:rStyle w:val="FontStyle25"/>
          <w:sz w:val="28"/>
          <w:szCs w:val="28"/>
        </w:rPr>
        <w:t>Правительством</w:t>
      </w:r>
      <w:r w:rsidR="003F3D61" w:rsidRPr="005526CB">
        <w:rPr>
          <w:rStyle w:val="FontStyle25"/>
          <w:sz w:val="28"/>
          <w:szCs w:val="28"/>
        </w:rPr>
        <w:t xml:space="preserve"> Российской Федерации с учетом </w:t>
      </w:r>
      <w:r w:rsidR="00DB47F3" w:rsidRPr="005526CB">
        <w:rPr>
          <w:rStyle w:val="FontStyle25"/>
          <w:sz w:val="28"/>
          <w:szCs w:val="28"/>
        </w:rPr>
        <w:t xml:space="preserve">условий, предусмотренных </w:t>
      </w:r>
      <w:r w:rsidR="003F3D61" w:rsidRPr="005526CB">
        <w:rPr>
          <w:rStyle w:val="FontStyle25"/>
          <w:sz w:val="28"/>
          <w:szCs w:val="28"/>
        </w:rPr>
        <w:t>стать</w:t>
      </w:r>
      <w:r w:rsidR="00DB47F3" w:rsidRPr="005526CB">
        <w:rPr>
          <w:rStyle w:val="FontStyle25"/>
          <w:sz w:val="28"/>
          <w:szCs w:val="28"/>
        </w:rPr>
        <w:t>ей</w:t>
      </w:r>
      <w:r w:rsidR="003F3D61" w:rsidRPr="005526CB">
        <w:rPr>
          <w:rStyle w:val="FontStyle25"/>
          <w:sz w:val="28"/>
          <w:szCs w:val="28"/>
        </w:rPr>
        <w:t xml:space="preserve"> 31.1</w:t>
      </w:r>
      <w:r w:rsidR="000902BF" w:rsidRPr="005526CB">
        <w:rPr>
          <w:rStyle w:val="FontStyle25"/>
          <w:sz w:val="28"/>
          <w:szCs w:val="28"/>
        </w:rPr>
        <w:t xml:space="preserve"> настоящего Федерального закона.</w:t>
      </w:r>
    </w:p>
    <w:p w:rsidR="00F67780" w:rsidRPr="005526CB" w:rsidRDefault="00F67780" w:rsidP="00D5233C">
      <w:pPr>
        <w:pStyle w:val="Style9"/>
        <w:spacing w:line="240" w:lineRule="auto"/>
        <w:ind w:firstLine="567"/>
        <w:rPr>
          <w:rStyle w:val="FontStyle25"/>
          <w:sz w:val="28"/>
          <w:szCs w:val="28"/>
        </w:rPr>
      </w:pPr>
      <w:r w:rsidRPr="005526CB">
        <w:rPr>
          <w:rStyle w:val="FontStyle25"/>
          <w:sz w:val="28"/>
          <w:szCs w:val="28"/>
        </w:rPr>
        <w:t xml:space="preserve">10. Порядок распределения общих </w:t>
      </w:r>
      <w:r w:rsidR="006B7E6B" w:rsidRPr="005526CB">
        <w:rPr>
          <w:rStyle w:val="FontStyle25"/>
          <w:sz w:val="28"/>
          <w:szCs w:val="28"/>
        </w:rPr>
        <w:t>допустимых</w:t>
      </w:r>
      <w:r w:rsidRPr="005526CB">
        <w:rPr>
          <w:rStyle w:val="FontStyle25"/>
          <w:sz w:val="28"/>
          <w:szCs w:val="28"/>
        </w:rPr>
        <w:t xml:space="preserve"> уловов водных биоресурсов, утвержденных применительно к международным квотам, предоставленным Российской Федерации между лицами, с которыми заключены соответствующие договоры о закреплении доли квоты добычи (вылова) водного биоресурса, устанавливается Правительством Российской Федерации.</w:t>
      </w:r>
    </w:p>
    <w:p w:rsidR="004D46C8" w:rsidRPr="005526CB" w:rsidRDefault="004D46C8" w:rsidP="004D46C8">
      <w:pPr>
        <w:pStyle w:val="Style9"/>
        <w:spacing w:line="240" w:lineRule="auto"/>
        <w:ind w:firstLine="567"/>
        <w:rPr>
          <w:rStyle w:val="FontStyle25"/>
          <w:sz w:val="28"/>
          <w:szCs w:val="28"/>
        </w:rPr>
      </w:pPr>
      <w:r w:rsidRPr="005526CB">
        <w:rPr>
          <w:rStyle w:val="FontStyle25"/>
          <w:sz w:val="28"/>
          <w:szCs w:val="28"/>
        </w:rPr>
        <w:t>1</w:t>
      </w:r>
      <w:r w:rsidR="00F67780" w:rsidRPr="005526CB">
        <w:rPr>
          <w:rStyle w:val="FontStyle25"/>
          <w:sz w:val="28"/>
          <w:szCs w:val="28"/>
        </w:rPr>
        <w:t>1</w:t>
      </w:r>
      <w:r w:rsidRPr="005526CB">
        <w:rPr>
          <w:rStyle w:val="FontStyle25"/>
          <w:sz w:val="28"/>
          <w:szCs w:val="28"/>
        </w:rPr>
        <w:t xml:space="preserve">. Порядок распределения объема общего допустимого улова водного биоресурса, утвержденного применительно к квоте государственной поддержки, между лицами, с которыми заключены договоры о </w:t>
      </w:r>
      <w:r w:rsidRPr="005526CB">
        <w:rPr>
          <w:rStyle w:val="FontStyle25"/>
          <w:sz w:val="28"/>
          <w:szCs w:val="28"/>
        </w:rPr>
        <w:lastRenderedPageBreak/>
        <w:t xml:space="preserve">предоставлении права на добычу (вылов) водных биоресурсов </w:t>
      </w:r>
      <w:r w:rsidRPr="005526CB">
        <w:rPr>
          <w:sz w:val="28"/>
          <w:szCs w:val="28"/>
        </w:rPr>
        <w:t>в целях оказания государственной поддержки</w:t>
      </w:r>
      <w:r w:rsidRPr="005526CB">
        <w:rPr>
          <w:rStyle w:val="FontStyle25"/>
          <w:sz w:val="28"/>
          <w:szCs w:val="28"/>
        </w:rPr>
        <w:t>, устанавливается Постановлением Правительства Российской Федерации.</w:t>
      </w:r>
    </w:p>
    <w:p w:rsidR="002960B3" w:rsidRPr="005526CB" w:rsidRDefault="002960B3" w:rsidP="00CE5EFB">
      <w:pPr>
        <w:pStyle w:val="Style9"/>
        <w:spacing w:line="240" w:lineRule="auto"/>
        <w:ind w:firstLine="567"/>
        <w:rPr>
          <w:rStyle w:val="FontStyle25"/>
          <w:sz w:val="28"/>
          <w:szCs w:val="28"/>
        </w:rPr>
      </w:pPr>
    </w:p>
    <w:p w:rsidR="00557080" w:rsidRPr="005526CB" w:rsidRDefault="00455DDA" w:rsidP="00557080">
      <w:pPr>
        <w:pStyle w:val="Style9"/>
        <w:spacing w:line="240" w:lineRule="auto"/>
        <w:ind w:firstLine="567"/>
        <w:rPr>
          <w:rStyle w:val="FontStyle25"/>
          <w:sz w:val="28"/>
          <w:szCs w:val="28"/>
        </w:rPr>
      </w:pPr>
      <w:r w:rsidRPr="005526CB">
        <w:rPr>
          <w:rStyle w:val="FontStyle25"/>
          <w:sz w:val="28"/>
          <w:szCs w:val="28"/>
        </w:rPr>
        <w:t>13</w:t>
      </w:r>
      <w:r w:rsidR="00557080" w:rsidRPr="005526CB">
        <w:rPr>
          <w:rStyle w:val="FontStyle25"/>
          <w:sz w:val="28"/>
          <w:szCs w:val="28"/>
        </w:rPr>
        <w:t>) дополнить статьей 31.</w:t>
      </w:r>
      <w:r w:rsidR="00C10A9B" w:rsidRPr="005526CB">
        <w:rPr>
          <w:rStyle w:val="FontStyle25"/>
          <w:sz w:val="28"/>
          <w:szCs w:val="28"/>
        </w:rPr>
        <w:t>1</w:t>
      </w:r>
      <w:r w:rsidR="00557080" w:rsidRPr="005526CB">
        <w:rPr>
          <w:rStyle w:val="FontStyle25"/>
          <w:sz w:val="28"/>
          <w:szCs w:val="28"/>
        </w:rPr>
        <w:t xml:space="preserve"> следующего содержания:</w:t>
      </w:r>
    </w:p>
    <w:p w:rsidR="00065052" w:rsidRPr="005526CB" w:rsidRDefault="00557080" w:rsidP="00CE5EFB">
      <w:pPr>
        <w:pStyle w:val="Style9"/>
        <w:spacing w:line="240" w:lineRule="auto"/>
        <w:ind w:firstLine="567"/>
        <w:rPr>
          <w:rStyle w:val="FontStyle25"/>
          <w:sz w:val="28"/>
          <w:szCs w:val="28"/>
        </w:rPr>
      </w:pPr>
      <w:r w:rsidRPr="005526CB">
        <w:rPr>
          <w:rStyle w:val="FontStyle25"/>
          <w:sz w:val="28"/>
          <w:szCs w:val="28"/>
        </w:rPr>
        <w:t>«Статья 31.</w:t>
      </w:r>
      <w:r w:rsidR="00C10A9B" w:rsidRPr="005526CB">
        <w:rPr>
          <w:rStyle w:val="FontStyle25"/>
          <w:sz w:val="28"/>
          <w:szCs w:val="28"/>
        </w:rPr>
        <w:t>1</w:t>
      </w:r>
      <w:r w:rsidR="00065052" w:rsidRPr="005526CB">
        <w:rPr>
          <w:rStyle w:val="FontStyle25"/>
          <w:sz w:val="28"/>
          <w:szCs w:val="28"/>
        </w:rPr>
        <w:t xml:space="preserve"> Распределение </w:t>
      </w:r>
      <w:r w:rsidR="00DE2E3E" w:rsidRPr="005526CB">
        <w:rPr>
          <w:rStyle w:val="FontStyle25"/>
          <w:sz w:val="28"/>
          <w:szCs w:val="28"/>
        </w:rPr>
        <w:t xml:space="preserve">объема </w:t>
      </w:r>
      <w:r w:rsidR="002A42AE" w:rsidRPr="005526CB">
        <w:rPr>
          <w:rStyle w:val="FontStyle25"/>
          <w:sz w:val="28"/>
          <w:szCs w:val="28"/>
        </w:rPr>
        <w:t>общего допустимого улова водного</w:t>
      </w:r>
      <w:r w:rsidR="00065052" w:rsidRPr="005526CB">
        <w:rPr>
          <w:rStyle w:val="FontStyle25"/>
          <w:sz w:val="28"/>
          <w:szCs w:val="28"/>
        </w:rPr>
        <w:t xml:space="preserve"> биоресурс</w:t>
      </w:r>
      <w:r w:rsidR="002A42AE" w:rsidRPr="005526CB">
        <w:rPr>
          <w:rStyle w:val="FontStyle25"/>
          <w:sz w:val="28"/>
          <w:szCs w:val="28"/>
        </w:rPr>
        <w:t>а</w:t>
      </w:r>
      <w:r w:rsidR="00065052" w:rsidRPr="005526CB">
        <w:rPr>
          <w:rStyle w:val="FontStyle25"/>
          <w:sz w:val="28"/>
          <w:szCs w:val="28"/>
        </w:rPr>
        <w:t xml:space="preserve"> </w:t>
      </w:r>
      <w:r w:rsidR="00750642" w:rsidRPr="005526CB">
        <w:rPr>
          <w:rStyle w:val="FontStyle25"/>
          <w:sz w:val="28"/>
          <w:szCs w:val="28"/>
        </w:rPr>
        <w:t>применительно к</w:t>
      </w:r>
      <w:r w:rsidR="00065052" w:rsidRPr="005526CB">
        <w:rPr>
          <w:rStyle w:val="FontStyle25"/>
          <w:sz w:val="28"/>
          <w:szCs w:val="28"/>
        </w:rPr>
        <w:t xml:space="preserve"> </w:t>
      </w:r>
      <w:r w:rsidR="00B2559A" w:rsidRPr="005526CB">
        <w:rPr>
          <w:rStyle w:val="FontStyle25"/>
          <w:sz w:val="28"/>
          <w:szCs w:val="28"/>
        </w:rPr>
        <w:t>квот</w:t>
      </w:r>
      <w:r w:rsidR="00750642" w:rsidRPr="005526CB">
        <w:rPr>
          <w:rStyle w:val="FontStyle25"/>
          <w:sz w:val="28"/>
          <w:szCs w:val="28"/>
        </w:rPr>
        <w:t>е</w:t>
      </w:r>
      <w:r w:rsidR="00B2559A" w:rsidRPr="005526CB">
        <w:rPr>
          <w:rStyle w:val="FontStyle25"/>
          <w:sz w:val="28"/>
          <w:szCs w:val="28"/>
        </w:rPr>
        <w:t xml:space="preserve"> </w:t>
      </w:r>
      <w:r w:rsidR="004B6478" w:rsidRPr="005526CB">
        <w:rPr>
          <w:rStyle w:val="FontStyle25"/>
          <w:sz w:val="28"/>
          <w:szCs w:val="28"/>
        </w:rPr>
        <w:t>в морск</w:t>
      </w:r>
      <w:r w:rsidR="00750642" w:rsidRPr="005526CB">
        <w:rPr>
          <w:rStyle w:val="FontStyle25"/>
          <w:sz w:val="28"/>
          <w:szCs w:val="28"/>
        </w:rPr>
        <w:t>ом водном</w:t>
      </w:r>
      <w:r w:rsidR="004B6478" w:rsidRPr="005526CB">
        <w:rPr>
          <w:rStyle w:val="FontStyle25"/>
          <w:sz w:val="28"/>
          <w:szCs w:val="28"/>
        </w:rPr>
        <w:t xml:space="preserve"> объект</w:t>
      </w:r>
      <w:r w:rsidR="00750642" w:rsidRPr="005526CB">
        <w:rPr>
          <w:rStyle w:val="FontStyle25"/>
          <w:sz w:val="28"/>
          <w:szCs w:val="28"/>
        </w:rPr>
        <w:t>е</w:t>
      </w:r>
      <w:r w:rsidR="004B6478" w:rsidRPr="005526CB">
        <w:rPr>
          <w:rStyle w:val="FontStyle25"/>
          <w:sz w:val="28"/>
          <w:szCs w:val="28"/>
        </w:rPr>
        <w:t xml:space="preserve">, между лицами, </w:t>
      </w:r>
      <w:r w:rsidR="000F7FAD" w:rsidRPr="005526CB">
        <w:rPr>
          <w:rStyle w:val="FontStyle25"/>
          <w:sz w:val="28"/>
          <w:szCs w:val="28"/>
        </w:rPr>
        <w:t>с которыми заключены договоры о закреплении доли квоты добычи (вылова) водного биоресурса в морск</w:t>
      </w:r>
      <w:r w:rsidR="00750642" w:rsidRPr="005526CB">
        <w:rPr>
          <w:rStyle w:val="FontStyle25"/>
          <w:sz w:val="28"/>
          <w:szCs w:val="28"/>
        </w:rPr>
        <w:t>ом водном</w:t>
      </w:r>
      <w:r w:rsidR="000F7FAD" w:rsidRPr="005526CB">
        <w:rPr>
          <w:rStyle w:val="FontStyle25"/>
          <w:sz w:val="28"/>
          <w:szCs w:val="28"/>
        </w:rPr>
        <w:t xml:space="preserve"> объект</w:t>
      </w:r>
      <w:r w:rsidR="00750642" w:rsidRPr="005526CB">
        <w:rPr>
          <w:rStyle w:val="FontStyle25"/>
          <w:sz w:val="28"/>
          <w:szCs w:val="28"/>
        </w:rPr>
        <w:t>е</w:t>
      </w:r>
      <w:r w:rsidR="000F7FAD" w:rsidRPr="005526CB">
        <w:rPr>
          <w:rStyle w:val="FontStyle25"/>
          <w:sz w:val="28"/>
          <w:szCs w:val="28"/>
        </w:rPr>
        <w:t xml:space="preserve"> </w:t>
      </w:r>
    </w:p>
    <w:p w:rsidR="00AF2E83" w:rsidRPr="005526CB" w:rsidRDefault="0007226B" w:rsidP="00CE5EFB">
      <w:pPr>
        <w:pStyle w:val="Style9"/>
        <w:spacing w:line="240" w:lineRule="auto"/>
        <w:ind w:firstLine="567"/>
        <w:rPr>
          <w:rStyle w:val="FontStyle25"/>
          <w:sz w:val="28"/>
          <w:szCs w:val="28"/>
        </w:rPr>
      </w:pPr>
      <w:r w:rsidRPr="005526CB">
        <w:rPr>
          <w:rStyle w:val="FontStyle25"/>
          <w:sz w:val="28"/>
          <w:szCs w:val="28"/>
        </w:rPr>
        <w:t xml:space="preserve">1. </w:t>
      </w:r>
      <w:r w:rsidR="00DE2E3E" w:rsidRPr="005526CB">
        <w:rPr>
          <w:rStyle w:val="FontStyle25"/>
          <w:sz w:val="28"/>
          <w:szCs w:val="28"/>
        </w:rPr>
        <w:t>О</w:t>
      </w:r>
      <w:r w:rsidR="00C22843" w:rsidRPr="005526CB">
        <w:rPr>
          <w:rStyle w:val="FontStyle25"/>
          <w:sz w:val="28"/>
          <w:szCs w:val="28"/>
        </w:rPr>
        <w:t>бъем</w:t>
      </w:r>
      <w:r w:rsidR="00DE2E3E" w:rsidRPr="005526CB">
        <w:rPr>
          <w:rStyle w:val="FontStyle25"/>
          <w:sz w:val="28"/>
          <w:szCs w:val="28"/>
        </w:rPr>
        <w:t xml:space="preserve"> </w:t>
      </w:r>
      <w:r w:rsidR="002A42AE" w:rsidRPr="005526CB">
        <w:rPr>
          <w:rStyle w:val="FontStyle25"/>
          <w:sz w:val="28"/>
          <w:szCs w:val="28"/>
        </w:rPr>
        <w:t>общего допустимого улова водного</w:t>
      </w:r>
      <w:r w:rsidR="00DE2E3E" w:rsidRPr="005526CB">
        <w:rPr>
          <w:rStyle w:val="FontStyle25"/>
          <w:sz w:val="28"/>
          <w:szCs w:val="28"/>
        </w:rPr>
        <w:t xml:space="preserve"> биоресурс</w:t>
      </w:r>
      <w:r w:rsidR="002A42AE" w:rsidRPr="005526CB">
        <w:rPr>
          <w:rStyle w:val="FontStyle25"/>
          <w:sz w:val="28"/>
          <w:szCs w:val="28"/>
        </w:rPr>
        <w:t>а</w:t>
      </w:r>
      <w:r w:rsidR="00750642" w:rsidRPr="005526CB">
        <w:rPr>
          <w:rStyle w:val="FontStyle25"/>
          <w:sz w:val="28"/>
          <w:szCs w:val="28"/>
        </w:rPr>
        <w:t xml:space="preserve">, </w:t>
      </w:r>
      <w:r w:rsidR="00F44F75" w:rsidRPr="005526CB">
        <w:rPr>
          <w:rStyle w:val="FontStyle25"/>
          <w:sz w:val="28"/>
          <w:szCs w:val="28"/>
        </w:rPr>
        <w:t>распределенного</w:t>
      </w:r>
      <w:r w:rsidR="005B6732" w:rsidRPr="005526CB">
        <w:rPr>
          <w:rStyle w:val="FontStyle25"/>
          <w:sz w:val="28"/>
          <w:szCs w:val="28"/>
        </w:rPr>
        <w:t xml:space="preserve"> </w:t>
      </w:r>
      <w:r w:rsidR="00750642" w:rsidRPr="005526CB">
        <w:rPr>
          <w:rStyle w:val="FontStyle25"/>
          <w:sz w:val="28"/>
          <w:szCs w:val="28"/>
        </w:rPr>
        <w:t>применительно к</w:t>
      </w:r>
      <w:r w:rsidR="005B6732" w:rsidRPr="005526CB">
        <w:rPr>
          <w:rStyle w:val="FontStyle25"/>
          <w:sz w:val="28"/>
          <w:szCs w:val="28"/>
        </w:rPr>
        <w:t xml:space="preserve"> квот</w:t>
      </w:r>
      <w:r w:rsidR="00750642" w:rsidRPr="005526CB">
        <w:rPr>
          <w:rStyle w:val="FontStyle25"/>
          <w:sz w:val="28"/>
          <w:szCs w:val="28"/>
        </w:rPr>
        <w:t>е</w:t>
      </w:r>
      <w:r w:rsidR="005B6732" w:rsidRPr="005526CB">
        <w:rPr>
          <w:rStyle w:val="FontStyle25"/>
          <w:sz w:val="28"/>
          <w:szCs w:val="28"/>
        </w:rPr>
        <w:t xml:space="preserve"> в морском водном</w:t>
      </w:r>
      <w:r w:rsidR="00DE2E3E" w:rsidRPr="005526CB">
        <w:rPr>
          <w:rStyle w:val="FontStyle25"/>
          <w:sz w:val="28"/>
          <w:szCs w:val="28"/>
        </w:rPr>
        <w:t xml:space="preserve"> объект</w:t>
      </w:r>
      <w:r w:rsidR="005B6732" w:rsidRPr="005526CB">
        <w:rPr>
          <w:rStyle w:val="FontStyle25"/>
          <w:sz w:val="28"/>
          <w:szCs w:val="28"/>
        </w:rPr>
        <w:t>е</w:t>
      </w:r>
      <w:r w:rsidR="00DE2E3E" w:rsidRPr="005526CB">
        <w:rPr>
          <w:rStyle w:val="FontStyle25"/>
          <w:sz w:val="28"/>
          <w:szCs w:val="28"/>
        </w:rPr>
        <w:t xml:space="preserve">, </w:t>
      </w:r>
      <w:r w:rsidR="005C73FC" w:rsidRPr="005526CB">
        <w:rPr>
          <w:rStyle w:val="FontStyle25"/>
          <w:sz w:val="28"/>
          <w:szCs w:val="28"/>
        </w:rPr>
        <w:t xml:space="preserve">распределяется и рассчитывается </w:t>
      </w:r>
      <w:r w:rsidR="00DE2E3E" w:rsidRPr="005526CB">
        <w:rPr>
          <w:rStyle w:val="FontStyle25"/>
          <w:sz w:val="28"/>
          <w:szCs w:val="28"/>
        </w:rPr>
        <w:t xml:space="preserve">между лицами, с которыми заключены договоры о закреплении доли квоты добычи (вылова) водного биоресурса </w:t>
      </w:r>
      <w:r w:rsidR="005B6732" w:rsidRPr="005526CB">
        <w:rPr>
          <w:rStyle w:val="FontStyle25"/>
          <w:sz w:val="28"/>
          <w:szCs w:val="28"/>
        </w:rPr>
        <w:t>в морском водном</w:t>
      </w:r>
      <w:r w:rsidR="00DE2E3E" w:rsidRPr="005526CB">
        <w:rPr>
          <w:rStyle w:val="FontStyle25"/>
          <w:sz w:val="28"/>
          <w:szCs w:val="28"/>
        </w:rPr>
        <w:t xml:space="preserve"> объект</w:t>
      </w:r>
      <w:r w:rsidR="005B6732" w:rsidRPr="005526CB">
        <w:rPr>
          <w:rStyle w:val="FontStyle25"/>
          <w:sz w:val="28"/>
          <w:szCs w:val="28"/>
        </w:rPr>
        <w:t>е</w:t>
      </w:r>
      <w:r w:rsidR="00DE2E3E" w:rsidRPr="005526CB">
        <w:rPr>
          <w:rStyle w:val="FontStyle25"/>
          <w:sz w:val="28"/>
          <w:szCs w:val="28"/>
        </w:rPr>
        <w:t xml:space="preserve">, </w:t>
      </w:r>
      <w:r w:rsidR="003D3959" w:rsidRPr="005526CB">
        <w:rPr>
          <w:rStyle w:val="FontStyle25"/>
          <w:sz w:val="28"/>
          <w:szCs w:val="28"/>
        </w:rPr>
        <w:t>в следующем порядке</w:t>
      </w:r>
      <w:r w:rsidR="00AF2E83" w:rsidRPr="005526CB">
        <w:rPr>
          <w:rStyle w:val="FontStyle25"/>
          <w:sz w:val="28"/>
          <w:szCs w:val="28"/>
        </w:rPr>
        <w:t>:</w:t>
      </w:r>
    </w:p>
    <w:p w:rsidR="004007DD" w:rsidRPr="005526CB" w:rsidRDefault="004007DD" w:rsidP="004007DD">
      <w:pPr>
        <w:pStyle w:val="Style9"/>
        <w:spacing w:line="240" w:lineRule="auto"/>
        <w:ind w:firstLine="567"/>
        <w:rPr>
          <w:rStyle w:val="FontStyle25"/>
          <w:sz w:val="28"/>
          <w:szCs w:val="28"/>
        </w:rPr>
      </w:pPr>
      <w:r w:rsidRPr="005526CB">
        <w:rPr>
          <w:rStyle w:val="FontStyle25"/>
          <w:sz w:val="28"/>
          <w:szCs w:val="28"/>
        </w:rPr>
        <w:t xml:space="preserve">а) при осуществлении промышленного рыболовства - как произведение закрепленной за лицом договором о закреплении доли квоты добычи (вылова) водного биоресурса доли соответствующей квоты и расчетного объема общего допустимого улова водного биоресурса, распределенного применительно к квоте в морском водном объекте для осуществления промышленного рыболовства, с учетом повышающего коэффициента (К) </w:t>
      </w:r>
      <w:r w:rsidR="00141456" w:rsidRPr="005526CB">
        <w:rPr>
          <w:rStyle w:val="FontStyle25"/>
          <w:sz w:val="28"/>
          <w:szCs w:val="28"/>
        </w:rPr>
        <w:t xml:space="preserve">равного 1,2 для </w:t>
      </w:r>
      <w:r w:rsidRPr="005526CB">
        <w:rPr>
          <w:rStyle w:val="FontStyle25"/>
          <w:sz w:val="28"/>
          <w:szCs w:val="28"/>
        </w:rPr>
        <w:t xml:space="preserve">лиц, осуществляющих прибрежное рыболовство. Порядок расчета объема общего допустимого улова водного биоресурса, распределенного применительно к квоте в морском водном объекте для осуществления промышленного рыболовства </w:t>
      </w:r>
      <w:r w:rsidR="00141456" w:rsidRPr="005526CB">
        <w:rPr>
          <w:rStyle w:val="FontStyle25"/>
          <w:sz w:val="28"/>
          <w:szCs w:val="28"/>
        </w:rPr>
        <w:t>устанавливается</w:t>
      </w:r>
      <w:r w:rsidRPr="005526CB">
        <w:rPr>
          <w:rStyle w:val="FontStyle25"/>
          <w:sz w:val="28"/>
          <w:szCs w:val="28"/>
        </w:rPr>
        <w:t xml:space="preserve"> </w:t>
      </w:r>
      <w:r w:rsidR="00316A8C">
        <w:rPr>
          <w:rStyle w:val="FontStyle25"/>
          <w:sz w:val="28"/>
          <w:szCs w:val="28"/>
        </w:rPr>
        <w:t>в п</w:t>
      </w:r>
      <w:r w:rsidR="00316A8C" w:rsidRPr="005526CB">
        <w:rPr>
          <w:rStyle w:val="FontStyle25"/>
          <w:sz w:val="28"/>
          <w:szCs w:val="28"/>
        </w:rPr>
        <w:t>орядк</w:t>
      </w:r>
      <w:r w:rsidR="00316A8C">
        <w:rPr>
          <w:rStyle w:val="FontStyle25"/>
          <w:sz w:val="28"/>
          <w:szCs w:val="28"/>
        </w:rPr>
        <w:t>е, предусмотренном в части 9 статьи 31 настоящего Федерального закона</w:t>
      </w:r>
      <w:r w:rsidR="00141456" w:rsidRPr="005526CB">
        <w:rPr>
          <w:rStyle w:val="FontStyle25"/>
          <w:sz w:val="28"/>
          <w:szCs w:val="28"/>
        </w:rPr>
        <w:t>.</w:t>
      </w:r>
    </w:p>
    <w:p w:rsidR="00C858D4" w:rsidRDefault="004007DD" w:rsidP="004007DD">
      <w:pPr>
        <w:pStyle w:val="Style9"/>
        <w:spacing w:line="240" w:lineRule="auto"/>
        <w:ind w:firstLine="567"/>
        <w:rPr>
          <w:rStyle w:val="FontStyle25"/>
          <w:sz w:val="28"/>
          <w:szCs w:val="28"/>
        </w:rPr>
      </w:pPr>
      <w:r w:rsidRPr="005526CB">
        <w:rPr>
          <w:rStyle w:val="FontStyle25"/>
          <w:sz w:val="28"/>
          <w:szCs w:val="28"/>
        </w:rPr>
        <w:t>б) при осуществлении прибрежного рыболовства - как произведение закрепленной за лицом договором доли соответствующей квоты и оставшегося объема от объема общего допустимого улова водного биоресурса, после расчета, произведенного в порядке, установленном пунктом «а» части 1 настоящей статьи.</w:t>
      </w:r>
      <w:r w:rsidR="00141456" w:rsidRPr="005526CB">
        <w:rPr>
          <w:rStyle w:val="FontStyle25"/>
          <w:sz w:val="28"/>
          <w:szCs w:val="28"/>
        </w:rPr>
        <w:t>»</w:t>
      </w:r>
    </w:p>
    <w:p w:rsidR="004007DD" w:rsidRPr="005526CB" w:rsidRDefault="00C858D4" w:rsidP="004007DD">
      <w:pPr>
        <w:pStyle w:val="Style9"/>
        <w:spacing w:line="240" w:lineRule="auto"/>
        <w:ind w:firstLine="567"/>
        <w:rPr>
          <w:rStyle w:val="FontStyle25"/>
          <w:sz w:val="28"/>
          <w:szCs w:val="28"/>
        </w:rPr>
      </w:pPr>
      <w:r>
        <w:rPr>
          <w:rStyle w:val="FontStyle25"/>
          <w:sz w:val="28"/>
          <w:szCs w:val="28"/>
        </w:rPr>
        <w:t>2. Порядок распределения и расчета о</w:t>
      </w:r>
      <w:r w:rsidRPr="005526CB">
        <w:rPr>
          <w:rStyle w:val="FontStyle25"/>
          <w:sz w:val="28"/>
          <w:szCs w:val="28"/>
        </w:rPr>
        <w:t>бъем</w:t>
      </w:r>
      <w:r>
        <w:rPr>
          <w:rStyle w:val="FontStyle25"/>
          <w:sz w:val="28"/>
          <w:szCs w:val="28"/>
        </w:rPr>
        <w:t>а</w:t>
      </w:r>
      <w:r w:rsidRPr="005526CB">
        <w:rPr>
          <w:rStyle w:val="FontStyle25"/>
          <w:sz w:val="28"/>
          <w:szCs w:val="28"/>
        </w:rPr>
        <w:t xml:space="preserve"> общего допустимого улова водного биоресурса, распределенного применительно к квоте в морском водном объекте</w:t>
      </w:r>
      <w:r>
        <w:rPr>
          <w:rStyle w:val="FontStyle25"/>
          <w:sz w:val="28"/>
          <w:szCs w:val="28"/>
        </w:rPr>
        <w:t xml:space="preserve">, указанный в части 1 настоящей статьи, применяется к </w:t>
      </w:r>
      <w:r w:rsidRPr="005526CB">
        <w:rPr>
          <w:rStyle w:val="FontStyle25"/>
          <w:sz w:val="28"/>
          <w:szCs w:val="28"/>
        </w:rPr>
        <w:t>видов водных биоресурсов включенных в перечень видов водных биоресурсов, в отношении которых осуществляется промышленное рыболовство и прибрежное рыболовство</w:t>
      </w:r>
      <w:r>
        <w:rPr>
          <w:rStyle w:val="FontStyle25"/>
          <w:sz w:val="28"/>
          <w:szCs w:val="28"/>
        </w:rPr>
        <w:t>.»;</w:t>
      </w:r>
    </w:p>
    <w:p w:rsidR="00672E8C" w:rsidRPr="005526CB" w:rsidRDefault="00672E8C" w:rsidP="002F6682">
      <w:pPr>
        <w:pStyle w:val="Style9"/>
        <w:spacing w:line="240" w:lineRule="auto"/>
        <w:ind w:firstLine="567"/>
        <w:rPr>
          <w:rStyle w:val="FontStyle25"/>
          <w:sz w:val="28"/>
          <w:szCs w:val="28"/>
        </w:rPr>
      </w:pPr>
    </w:p>
    <w:p w:rsidR="002F6682" w:rsidRPr="00D90F2E" w:rsidRDefault="00937A44" w:rsidP="002F6682">
      <w:pPr>
        <w:pStyle w:val="Style9"/>
        <w:spacing w:line="240" w:lineRule="auto"/>
        <w:ind w:firstLine="567"/>
        <w:rPr>
          <w:rStyle w:val="FontStyle25"/>
          <w:sz w:val="28"/>
          <w:szCs w:val="28"/>
        </w:rPr>
      </w:pPr>
      <w:r w:rsidRPr="00D90F2E">
        <w:rPr>
          <w:rStyle w:val="FontStyle25"/>
          <w:sz w:val="28"/>
          <w:szCs w:val="28"/>
        </w:rPr>
        <w:t>1</w:t>
      </w:r>
      <w:r w:rsidR="00455DDA" w:rsidRPr="00D90F2E">
        <w:rPr>
          <w:rStyle w:val="FontStyle25"/>
          <w:sz w:val="28"/>
          <w:szCs w:val="28"/>
        </w:rPr>
        <w:t>4</w:t>
      </w:r>
      <w:r w:rsidR="002F6682" w:rsidRPr="00D90F2E">
        <w:rPr>
          <w:rStyle w:val="FontStyle25"/>
          <w:sz w:val="28"/>
          <w:szCs w:val="28"/>
        </w:rPr>
        <w:t>) статью 31.1 изложить в новой редакции:</w:t>
      </w:r>
    </w:p>
    <w:p w:rsidR="00F5534B" w:rsidRPr="00D90F2E" w:rsidRDefault="00F5534B" w:rsidP="00F5534B">
      <w:pPr>
        <w:pStyle w:val="Style9"/>
        <w:spacing w:line="240" w:lineRule="auto"/>
        <w:ind w:firstLine="567"/>
        <w:rPr>
          <w:rStyle w:val="FontStyle25"/>
          <w:sz w:val="28"/>
          <w:szCs w:val="28"/>
        </w:rPr>
      </w:pPr>
      <w:r w:rsidRPr="00D90F2E">
        <w:rPr>
          <w:rStyle w:val="FontStyle25"/>
          <w:sz w:val="28"/>
          <w:szCs w:val="28"/>
        </w:rPr>
        <w:t xml:space="preserve">«Статья 33.1 </w:t>
      </w:r>
      <w:r w:rsidR="002F6682" w:rsidRPr="00D90F2E">
        <w:rPr>
          <w:rStyle w:val="FontStyle25"/>
          <w:sz w:val="28"/>
          <w:szCs w:val="28"/>
        </w:rPr>
        <w:t>Договор о закреплении доли</w:t>
      </w:r>
      <w:r w:rsidR="00767175" w:rsidRPr="00D90F2E">
        <w:rPr>
          <w:rStyle w:val="FontStyle25"/>
          <w:sz w:val="28"/>
          <w:szCs w:val="28"/>
        </w:rPr>
        <w:t xml:space="preserve"> квот</w:t>
      </w:r>
      <w:r w:rsidR="002F6682" w:rsidRPr="00D90F2E">
        <w:rPr>
          <w:rStyle w:val="FontStyle25"/>
          <w:sz w:val="28"/>
          <w:szCs w:val="28"/>
        </w:rPr>
        <w:t>ы</w:t>
      </w:r>
      <w:r w:rsidR="00C10C1F" w:rsidRPr="00D90F2E">
        <w:rPr>
          <w:rStyle w:val="FontStyle25"/>
          <w:sz w:val="28"/>
          <w:szCs w:val="28"/>
        </w:rPr>
        <w:t xml:space="preserve"> добычи (вылова) водного</w:t>
      </w:r>
      <w:r w:rsidR="00767175" w:rsidRPr="00D90F2E">
        <w:rPr>
          <w:rStyle w:val="FontStyle25"/>
          <w:sz w:val="28"/>
          <w:szCs w:val="28"/>
        </w:rPr>
        <w:t xml:space="preserve"> биоресурс</w:t>
      </w:r>
      <w:r w:rsidR="00C10C1F" w:rsidRPr="00D90F2E">
        <w:rPr>
          <w:rStyle w:val="FontStyle25"/>
          <w:sz w:val="28"/>
          <w:szCs w:val="28"/>
        </w:rPr>
        <w:t>а</w:t>
      </w:r>
    </w:p>
    <w:p w:rsidR="002F6682" w:rsidRPr="00D90F2E" w:rsidRDefault="002F6682" w:rsidP="002F6682">
      <w:pPr>
        <w:autoSpaceDE w:val="0"/>
        <w:autoSpaceDN w:val="0"/>
        <w:adjustRightInd w:val="0"/>
        <w:spacing w:after="0" w:line="240" w:lineRule="auto"/>
        <w:ind w:firstLine="540"/>
        <w:jc w:val="both"/>
        <w:rPr>
          <w:rFonts w:ascii="Times New Roman" w:hAnsi="Times New Roman" w:cs="Times New Roman"/>
          <w:sz w:val="28"/>
          <w:szCs w:val="28"/>
        </w:rPr>
      </w:pPr>
      <w:r w:rsidRPr="00D90F2E">
        <w:rPr>
          <w:rFonts w:ascii="Times New Roman" w:hAnsi="Times New Roman" w:cs="Times New Roman"/>
          <w:sz w:val="28"/>
          <w:szCs w:val="28"/>
        </w:rPr>
        <w:t>1. Договоры о закреплении доли квот</w:t>
      </w:r>
      <w:r w:rsidR="000050E4" w:rsidRPr="00D90F2E">
        <w:rPr>
          <w:rFonts w:ascii="Times New Roman" w:hAnsi="Times New Roman" w:cs="Times New Roman"/>
          <w:sz w:val="28"/>
          <w:szCs w:val="28"/>
        </w:rPr>
        <w:t>ы</w:t>
      </w:r>
      <w:r w:rsidRPr="00D90F2E">
        <w:rPr>
          <w:rFonts w:ascii="Times New Roman" w:hAnsi="Times New Roman" w:cs="Times New Roman"/>
          <w:sz w:val="28"/>
          <w:szCs w:val="28"/>
        </w:rPr>
        <w:t xml:space="preserve"> добычи (выло</w:t>
      </w:r>
      <w:r w:rsidR="002F290C" w:rsidRPr="00D90F2E">
        <w:rPr>
          <w:rFonts w:ascii="Times New Roman" w:hAnsi="Times New Roman" w:cs="Times New Roman"/>
          <w:sz w:val="28"/>
          <w:szCs w:val="28"/>
        </w:rPr>
        <w:t>ва) водного биоресурса в морском</w:t>
      </w:r>
      <w:r w:rsidRPr="00D90F2E">
        <w:rPr>
          <w:rFonts w:ascii="Times New Roman" w:hAnsi="Times New Roman" w:cs="Times New Roman"/>
          <w:sz w:val="28"/>
          <w:szCs w:val="28"/>
        </w:rPr>
        <w:t xml:space="preserve"> водн</w:t>
      </w:r>
      <w:r w:rsidR="002F290C" w:rsidRPr="00D90F2E">
        <w:rPr>
          <w:rFonts w:ascii="Times New Roman" w:hAnsi="Times New Roman" w:cs="Times New Roman"/>
          <w:sz w:val="28"/>
          <w:szCs w:val="28"/>
        </w:rPr>
        <w:t>ом</w:t>
      </w:r>
      <w:r w:rsidRPr="00D90F2E">
        <w:rPr>
          <w:rFonts w:ascii="Times New Roman" w:hAnsi="Times New Roman" w:cs="Times New Roman"/>
          <w:sz w:val="28"/>
          <w:szCs w:val="28"/>
        </w:rPr>
        <w:t xml:space="preserve"> объект</w:t>
      </w:r>
      <w:r w:rsidR="002F290C" w:rsidRPr="00D90F2E">
        <w:rPr>
          <w:rFonts w:ascii="Times New Roman" w:hAnsi="Times New Roman" w:cs="Times New Roman"/>
          <w:sz w:val="28"/>
          <w:szCs w:val="28"/>
        </w:rPr>
        <w:t>е</w:t>
      </w:r>
      <w:r w:rsidRPr="00D90F2E">
        <w:rPr>
          <w:rFonts w:ascii="Times New Roman" w:hAnsi="Times New Roman" w:cs="Times New Roman"/>
          <w:sz w:val="28"/>
          <w:szCs w:val="28"/>
        </w:rPr>
        <w:t xml:space="preserve">, договоры </w:t>
      </w:r>
      <w:r w:rsidR="002F290C" w:rsidRPr="00D90F2E">
        <w:rPr>
          <w:rFonts w:ascii="Times New Roman" w:hAnsi="Times New Roman" w:cs="Times New Roman"/>
          <w:bCs/>
          <w:sz w:val="28"/>
          <w:szCs w:val="28"/>
        </w:rPr>
        <w:t>о закреплении доли квоты добычи (вылова) водного биоресурса, предоставленной</w:t>
      </w:r>
      <w:r w:rsidRPr="00D90F2E">
        <w:rPr>
          <w:rFonts w:ascii="Times New Roman" w:hAnsi="Times New Roman" w:cs="Times New Roman"/>
          <w:bCs/>
          <w:sz w:val="28"/>
          <w:szCs w:val="28"/>
        </w:rPr>
        <w:t xml:space="preserve"> </w:t>
      </w:r>
      <w:r w:rsidR="00C36CF7" w:rsidRPr="00D90F2E">
        <w:rPr>
          <w:rFonts w:ascii="Times New Roman" w:hAnsi="Times New Roman" w:cs="Times New Roman"/>
          <w:sz w:val="28"/>
          <w:szCs w:val="28"/>
        </w:rPr>
        <w:t>Российской Федерации в районе</w:t>
      </w:r>
      <w:r w:rsidRPr="00D90F2E">
        <w:rPr>
          <w:rFonts w:ascii="Times New Roman" w:hAnsi="Times New Roman" w:cs="Times New Roman"/>
          <w:sz w:val="28"/>
          <w:szCs w:val="28"/>
        </w:rPr>
        <w:t xml:space="preserve"> действия международн</w:t>
      </w:r>
      <w:r w:rsidR="00C36CF7" w:rsidRPr="00D90F2E">
        <w:rPr>
          <w:rFonts w:ascii="Times New Roman" w:hAnsi="Times New Roman" w:cs="Times New Roman"/>
          <w:sz w:val="28"/>
          <w:szCs w:val="28"/>
        </w:rPr>
        <w:t>ого договора</w:t>
      </w:r>
      <w:r w:rsidRPr="00D90F2E">
        <w:rPr>
          <w:rFonts w:ascii="Times New Roman" w:hAnsi="Times New Roman" w:cs="Times New Roman"/>
          <w:sz w:val="28"/>
          <w:szCs w:val="28"/>
        </w:rPr>
        <w:t xml:space="preserve"> в области рыболовства и сохранения водных биоресурсов, заключаются в целях </w:t>
      </w:r>
      <w:r w:rsidRPr="00D90F2E">
        <w:rPr>
          <w:rFonts w:ascii="Times New Roman" w:hAnsi="Times New Roman" w:cs="Times New Roman"/>
          <w:sz w:val="28"/>
          <w:szCs w:val="28"/>
        </w:rPr>
        <w:lastRenderedPageBreak/>
        <w:t>осуществления</w:t>
      </w:r>
      <w:r w:rsidR="00F71566" w:rsidRPr="00D90F2E">
        <w:rPr>
          <w:rFonts w:ascii="Times New Roman" w:hAnsi="Times New Roman" w:cs="Times New Roman"/>
          <w:sz w:val="28"/>
          <w:szCs w:val="28"/>
        </w:rPr>
        <w:t xml:space="preserve"> рыболовства</w:t>
      </w:r>
      <w:r w:rsidRPr="00D90F2E">
        <w:rPr>
          <w:rFonts w:ascii="Times New Roman" w:hAnsi="Times New Roman" w:cs="Times New Roman"/>
          <w:sz w:val="28"/>
          <w:szCs w:val="28"/>
        </w:rPr>
        <w:t>, в отношении котор</w:t>
      </w:r>
      <w:r w:rsidR="00A34C22" w:rsidRPr="00D90F2E">
        <w:rPr>
          <w:rFonts w:ascii="Times New Roman" w:hAnsi="Times New Roman" w:cs="Times New Roman"/>
          <w:sz w:val="28"/>
          <w:szCs w:val="28"/>
        </w:rPr>
        <w:t>ого</w:t>
      </w:r>
      <w:r w:rsidR="006B2EB8" w:rsidRPr="00D90F2E">
        <w:rPr>
          <w:rFonts w:ascii="Times New Roman" w:hAnsi="Times New Roman" w:cs="Times New Roman"/>
          <w:sz w:val="28"/>
          <w:szCs w:val="28"/>
        </w:rPr>
        <w:t xml:space="preserve"> определены квоты добычи (вылова) водных биоресурсов, указанные в частях </w:t>
      </w:r>
      <w:r w:rsidR="00AA1714" w:rsidRPr="00D90F2E">
        <w:rPr>
          <w:rFonts w:ascii="Times New Roman" w:hAnsi="Times New Roman" w:cs="Times New Roman"/>
          <w:sz w:val="28"/>
          <w:szCs w:val="28"/>
        </w:rPr>
        <w:t>8</w:t>
      </w:r>
      <w:r w:rsidR="00F71566" w:rsidRPr="00D90F2E">
        <w:rPr>
          <w:rFonts w:ascii="Times New Roman" w:hAnsi="Times New Roman" w:cs="Times New Roman"/>
          <w:sz w:val="28"/>
          <w:szCs w:val="28"/>
        </w:rPr>
        <w:t xml:space="preserve"> </w:t>
      </w:r>
      <w:r w:rsidR="006B2EB8" w:rsidRPr="00D90F2E">
        <w:rPr>
          <w:rFonts w:ascii="Times New Roman" w:hAnsi="Times New Roman" w:cs="Times New Roman"/>
          <w:sz w:val="28"/>
          <w:szCs w:val="28"/>
        </w:rPr>
        <w:t>-</w:t>
      </w:r>
      <w:r w:rsidR="00F71566" w:rsidRPr="00D90F2E">
        <w:rPr>
          <w:rFonts w:ascii="Times New Roman" w:hAnsi="Times New Roman" w:cs="Times New Roman"/>
          <w:sz w:val="28"/>
          <w:szCs w:val="28"/>
        </w:rPr>
        <w:t xml:space="preserve"> </w:t>
      </w:r>
      <w:r w:rsidR="006B2EB8" w:rsidRPr="00D90F2E">
        <w:rPr>
          <w:rFonts w:ascii="Times New Roman" w:hAnsi="Times New Roman" w:cs="Times New Roman"/>
          <w:sz w:val="28"/>
          <w:szCs w:val="28"/>
        </w:rPr>
        <w:t>9 статьи 30 настоящего Федерального закона.</w:t>
      </w:r>
      <w:r w:rsidR="004A78C8" w:rsidRPr="00D90F2E">
        <w:rPr>
          <w:rFonts w:ascii="Times New Roman" w:hAnsi="Times New Roman" w:cs="Times New Roman"/>
          <w:sz w:val="28"/>
          <w:szCs w:val="28"/>
        </w:rPr>
        <w:t xml:space="preserve"> </w:t>
      </w:r>
    </w:p>
    <w:p w:rsidR="00892899" w:rsidRDefault="002022A4" w:rsidP="002F6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92899">
        <w:rPr>
          <w:rFonts w:ascii="Times New Roman" w:hAnsi="Times New Roman" w:cs="Times New Roman"/>
          <w:sz w:val="28"/>
          <w:szCs w:val="28"/>
        </w:rPr>
        <w:t>Договор</w:t>
      </w:r>
      <w:r w:rsidR="000C3BD1">
        <w:rPr>
          <w:rFonts w:ascii="Times New Roman" w:hAnsi="Times New Roman" w:cs="Times New Roman"/>
          <w:sz w:val="28"/>
          <w:szCs w:val="28"/>
        </w:rPr>
        <w:t>ы</w:t>
      </w:r>
      <w:r w:rsidR="002F290C">
        <w:rPr>
          <w:rFonts w:ascii="Times New Roman" w:hAnsi="Times New Roman" w:cs="Times New Roman"/>
          <w:sz w:val="28"/>
          <w:szCs w:val="28"/>
        </w:rPr>
        <w:t xml:space="preserve"> о закреплении доли</w:t>
      </w:r>
      <w:r w:rsidR="00892899">
        <w:rPr>
          <w:rFonts w:ascii="Times New Roman" w:hAnsi="Times New Roman" w:cs="Times New Roman"/>
          <w:sz w:val="28"/>
          <w:szCs w:val="28"/>
        </w:rPr>
        <w:t xml:space="preserve"> квот</w:t>
      </w:r>
      <w:r w:rsidR="002F290C">
        <w:rPr>
          <w:rFonts w:ascii="Times New Roman" w:hAnsi="Times New Roman" w:cs="Times New Roman"/>
          <w:sz w:val="28"/>
          <w:szCs w:val="28"/>
        </w:rPr>
        <w:t>ы</w:t>
      </w:r>
      <w:r w:rsidR="00892899">
        <w:rPr>
          <w:rFonts w:ascii="Times New Roman" w:hAnsi="Times New Roman" w:cs="Times New Roman"/>
          <w:sz w:val="28"/>
          <w:szCs w:val="28"/>
        </w:rPr>
        <w:t xml:space="preserve"> добычи (вылова) водн</w:t>
      </w:r>
      <w:r w:rsidR="00747108">
        <w:rPr>
          <w:rFonts w:ascii="Times New Roman" w:hAnsi="Times New Roman" w:cs="Times New Roman"/>
          <w:sz w:val="28"/>
          <w:szCs w:val="28"/>
        </w:rPr>
        <w:t>ого</w:t>
      </w:r>
      <w:r w:rsidR="00892899">
        <w:rPr>
          <w:rFonts w:ascii="Times New Roman" w:hAnsi="Times New Roman" w:cs="Times New Roman"/>
          <w:sz w:val="28"/>
          <w:szCs w:val="28"/>
        </w:rPr>
        <w:t xml:space="preserve"> биоресурс</w:t>
      </w:r>
      <w:r w:rsidR="00747108">
        <w:rPr>
          <w:rFonts w:ascii="Times New Roman" w:hAnsi="Times New Roman" w:cs="Times New Roman"/>
          <w:sz w:val="28"/>
          <w:szCs w:val="28"/>
        </w:rPr>
        <w:t>а</w:t>
      </w:r>
      <w:r w:rsidR="000C3BD1">
        <w:rPr>
          <w:rFonts w:ascii="Times New Roman" w:hAnsi="Times New Roman" w:cs="Times New Roman"/>
          <w:sz w:val="28"/>
          <w:szCs w:val="28"/>
        </w:rPr>
        <w:t xml:space="preserve">, указанные в части 1 настоящей статьи, </w:t>
      </w:r>
      <w:r w:rsidR="002F290C">
        <w:rPr>
          <w:rFonts w:ascii="Times New Roman" w:hAnsi="Times New Roman" w:cs="Times New Roman"/>
          <w:sz w:val="28"/>
          <w:szCs w:val="28"/>
        </w:rPr>
        <w:t>заключаю</w:t>
      </w:r>
      <w:r w:rsidR="00892899">
        <w:rPr>
          <w:rFonts w:ascii="Times New Roman" w:hAnsi="Times New Roman" w:cs="Times New Roman"/>
          <w:sz w:val="28"/>
          <w:szCs w:val="28"/>
        </w:rPr>
        <w:t>тся в поря</w:t>
      </w:r>
      <w:r w:rsidR="00C8268D">
        <w:rPr>
          <w:rFonts w:ascii="Times New Roman" w:hAnsi="Times New Roman" w:cs="Times New Roman"/>
          <w:sz w:val="28"/>
          <w:szCs w:val="28"/>
        </w:rPr>
        <w:t xml:space="preserve">дке, установленном </w:t>
      </w:r>
      <w:r w:rsidR="00C8268D" w:rsidRPr="00A34C22">
        <w:rPr>
          <w:rFonts w:ascii="Times New Roman" w:hAnsi="Times New Roman" w:cs="Times New Roman"/>
          <w:sz w:val="28"/>
          <w:szCs w:val="28"/>
        </w:rPr>
        <w:t xml:space="preserve">частями 6 – </w:t>
      </w:r>
      <w:r w:rsidR="00A34C22" w:rsidRPr="00A34C22">
        <w:rPr>
          <w:rFonts w:ascii="Times New Roman" w:hAnsi="Times New Roman" w:cs="Times New Roman"/>
          <w:sz w:val="28"/>
          <w:szCs w:val="28"/>
        </w:rPr>
        <w:t>8</w:t>
      </w:r>
      <w:r w:rsidR="00A34C22">
        <w:rPr>
          <w:rFonts w:ascii="Times New Roman" w:hAnsi="Times New Roman" w:cs="Times New Roman"/>
          <w:sz w:val="28"/>
          <w:szCs w:val="28"/>
        </w:rPr>
        <w:t xml:space="preserve">, и </w:t>
      </w:r>
      <w:r w:rsidR="00865964">
        <w:rPr>
          <w:rFonts w:ascii="Times New Roman" w:hAnsi="Times New Roman" w:cs="Times New Roman"/>
          <w:sz w:val="28"/>
          <w:szCs w:val="28"/>
        </w:rPr>
        <w:t>8</w:t>
      </w:r>
      <w:r w:rsidR="00A34C22">
        <w:rPr>
          <w:rFonts w:ascii="Times New Roman" w:hAnsi="Times New Roman" w:cs="Times New Roman"/>
          <w:sz w:val="28"/>
          <w:szCs w:val="28"/>
        </w:rPr>
        <w:t>.1</w:t>
      </w:r>
      <w:r w:rsidR="00892899" w:rsidRPr="00A34C22">
        <w:rPr>
          <w:rFonts w:ascii="Times New Roman" w:hAnsi="Times New Roman" w:cs="Times New Roman"/>
          <w:sz w:val="28"/>
          <w:szCs w:val="28"/>
        </w:rPr>
        <w:t xml:space="preserve"> статьи 31 </w:t>
      </w:r>
      <w:r w:rsidR="00892899">
        <w:rPr>
          <w:rFonts w:ascii="Times New Roman" w:hAnsi="Times New Roman" w:cs="Times New Roman"/>
          <w:sz w:val="28"/>
          <w:szCs w:val="28"/>
        </w:rPr>
        <w:t>настоящего Федерального закона.</w:t>
      </w:r>
    </w:p>
    <w:p w:rsidR="002F6682" w:rsidRDefault="002022A4" w:rsidP="002F6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F6682">
        <w:rPr>
          <w:rFonts w:ascii="Times New Roman" w:hAnsi="Times New Roman" w:cs="Times New Roman"/>
          <w:sz w:val="28"/>
          <w:szCs w:val="28"/>
        </w:rPr>
        <w:t>.</w:t>
      </w:r>
      <w:r w:rsidR="00903A24">
        <w:rPr>
          <w:rFonts w:ascii="Times New Roman" w:hAnsi="Times New Roman" w:cs="Times New Roman"/>
          <w:sz w:val="28"/>
          <w:szCs w:val="28"/>
        </w:rPr>
        <w:t xml:space="preserve"> По договору о закреплении доли</w:t>
      </w:r>
      <w:r w:rsidR="002F6682">
        <w:rPr>
          <w:rFonts w:ascii="Times New Roman" w:hAnsi="Times New Roman" w:cs="Times New Roman"/>
          <w:sz w:val="28"/>
          <w:szCs w:val="28"/>
        </w:rPr>
        <w:t xml:space="preserve"> квот</w:t>
      </w:r>
      <w:r w:rsidR="00903A24">
        <w:rPr>
          <w:rFonts w:ascii="Times New Roman" w:hAnsi="Times New Roman" w:cs="Times New Roman"/>
          <w:sz w:val="28"/>
          <w:szCs w:val="28"/>
        </w:rPr>
        <w:t>ы</w:t>
      </w:r>
      <w:r w:rsidR="002F6682">
        <w:rPr>
          <w:rFonts w:ascii="Times New Roman" w:hAnsi="Times New Roman" w:cs="Times New Roman"/>
          <w:sz w:val="28"/>
          <w:szCs w:val="28"/>
        </w:rPr>
        <w:t xml:space="preserve"> добычи (вылова) водн</w:t>
      </w:r>
      <w:r w:rsidR="00747108">
        <w:rPr>
          <w:rFonts w:ascii="Times New Roman" w:hAnsi="Times New Roman" w:cs="Times New Roman"/>
          <w:sz w:val="28"/>
          <w:szCs w:val="28"/>
        </w:rPr>
        <w:t>ого</w:t>
      </w:r>
      <w:r w:rsidR="002F6682">
        <w:rPr>
          <w:rFonts w:ascii="Times New Roman" w:hAnsi="Times New Roman" w:cs="Times New Roman"/>
          <w:sz w:val="28"/>
          <w:szCs w:val="28"/>
        </w:rPr>
        <w:t xml:space="preserve"> биоресурс</w:t>
      </w:r>
      <w:r w:rsidR="00747108">
        <w:rPr>
          <w:rFonts w:ascii="Times New Roman" w:hAnsi="Times New Roman" w:cs="Times New Roman"/>
          <w:sz w:val="28"/>
          <w:szCs w:val="28"/>
        </w:rPr>
        <w:t>а</w:t>
      </w:r>
      <w:r w:rsidR="002F6682">
        <w:rPr>
          <w:rFonts w:ascii="Times New Roman" w:hAnsi="Times New Roman" w:cs="Times New Roman"/>
          <w:sz w:val="28"/>
          <w:szCs w:val="28"/>
        </w:rPr>
        <w:t xml:space="preserve"> одна сторона </w:t>
      </w:r>
      <w:r w:rsidR="00FC0CF7">
        <w:rPr>
          <w:rFonts w:ascii="Times New Roman" w:hAnsi="Times New Roman" w:cs="Times New Roman"/>
          <w:sz w:val="28"/>
          <w:szCs w:val="28"/>
        </w:rPr>
        <w:t>–</w:t>
      </w:r>
      <w:r w:rsidR="002F6682">
        <w:rPr>
          <w:rFonts w:ascii="Times New Roman" w:hAnsi="Times New Roman" w:cs="Times New Roman"/>
          <w:sz w:val="28"/>
          <w:szCs w:val="28"/>
        </w:rPr>
        <w:t xml:space="preserve"> </w:t>
      </w:r>
      <w:r w:rsidR="00FC0CF7">
        <w:rPr>
          <w:rFonts w:ascii="Times New Roman" w:hAnsi="Times New Roman" w:cs="Times New Roman"/>
          <w:sz w:val="28"/>
          <w:szCs w:val="28"/>
        </w:rPr>
        <w:t xml:space="preserve">федеральный </w:t>
      </w:r>
      <w:r w:rsidR="002F6682">
        <w:rPr>
          <w:rFonts w:ascii="Times New Roman" w:hAnsi="Times New Roman" w:cs="Times New Roman"/>
          <w:sz w:val="28"/>
          <w:szCs w:val="28"/>
        </w:rPr>
        <w:t xml:space="preserve">орган </w:t>
      </w:r>
      <w:r w:rsidR="00FC0CF7">
        <w:rPr>
          <w:rFonts w:ascii="Times New Roman" w:hAnsi="Times New Roman" w:cs="Times New Roman"/>
          <w:sz w:val="28"/>
          <w:szCs w:val="28"/>
        </w:rPr>
        <w:t xml:space="preserve">исполнительной </w:t>
      </w:r>
      <w:r w:rsidR="002F6682">
        <w:rPr>
          <w:rFonts w:ascii="Times New Roman" w:hAnsi="Times New Roman" w:cs="Times New Roman"/>
          <w:sz w:val="28"/>
          <w:szCs w:val="28"/>
        </w:rPr>
        <w:t>власти</w:t>
      </w:r>
      <w:r w:rsidR="00FC0CF7">
        <w:rPr>
          <w:rFonts w:ascii="Times New Roman" w:hAnsi="Times New Roman" w:cs="Times New Roman"/>
          <w:sz w:val="28"/>
          <w:szCs w:val="28"/>
        </w:rPr>
        <w:t xml:space="preserve"> в области рыболовства</w:t>
      </w:r>
      <w:r w:rsidR="002F6682">
        <w:rPr>
          <w:rFonts w:ascii="Times New Roman" w:hAnsi="Times New Roman" w:cs="Times New Roman"/>
          <w:sz w:val="28"/>
          <w:szCs w:val="28"/>
        </w:rPr>
        <w:t xml:space="preserve"> обязуется предоставить право на добычу (вылов) </w:t>
      </w:r>
      <w:r w:rsidR="00747108">
        <w:rPr>
          <w:rFonts w:ascii="Times New Roman" w:hAnsi="Times New Roman" w:cs="Times New Roman"/>
          <w:sz w:val="28"/>
          <w:szCs w:val="28"/>
        </w:rPr>
        <w:t>водного</w:t>
      </w:r>
      <w:r w:rsidR="002F6682">
        <w:rPr>
          <w:rFonts w:ascii="Times New Roman" w:hAnsi="Times New Roman" w:cs="Times New Roman"/>
          <w:sz w:val="28"/>
          <w:szCs w:val="28"/>
        </w:rPr>
        <w:t xml:space="preserve"> биоресурс</w:t>
      </w:r>
      <w:r w:rsidR="00747108">
        <w:rPr>
          <w:rFonts w:ascii="Times New Roman" w:hAnsi="Times New Roman" w:cs="Times New Roman"/>
          <w:sz w:val="28"/>
          <w:szCs w:val="28"/>
        </w:rPr>
        <w:t>а</w:t>
      </w:r>
      <w:r w:rsidR="002F6682">
        <w:rPr>
          <w:rFonts w:ascii="Times New Roman" w:hAnsi="Times New Roman" w:cs="Times New Roman"/>
          <w:sz w:val="28"/>
          <w:szCs w:val="28"/>
        </w:rPr>
        <w:t xml:space="preserve"> другой стороне - юридическому лицу или индивидуальному предпринимателю.</w:t>
      </w:r>
    </w:p>
    <w:p w:rsidR="002F6682" w:rsidRDefault="0067172E" w:rsidP="002F6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03A24">
        <w:rPr>
          <w:rFonts w:ascii="Times New Roman" w:hAnsi="Times New Roman" w:cs="Times New Roman"/>
          <w:sz w:val="28"/>
          <w:szCs w:val="28"/>
        </w:rPr>
        <w:t>. В договоре о закреплении доли</w:t>
      </w:r>
      <w:r w:rsidR="002F6682">
        <w:rPr>
          <w:rFonts w:ascii="Times New Roman" w:hAnsi="Times New Roman" w:cs="Times New Roman"/>
          <w:sz w:val="28"/>
          <w:szCs w:val="28"/>
        </w:rPr>
        <w:t xml:space="preserve"> квот</w:t>
      </w:r>
      <w:r w:rsidR="00903A24">
        <w:rPr>
          <w:rFonts w:ascii="Times New Roman" w:hAnsi="Times New Roman" w:cs="Times New Roman"/>
          <w:sz w:val="28"/>
          <w:szCs w:val="28"/>
        </w:rPr>
        <w:t>ы</w:t>
      </w:r>
      <w:r w:rsidR="002F6682">
        <w:rPr>
          <w:rFonts w:ascii="Times New Roman" w:hAnsi="Times New Roman" w:cs="Times New Roman"/>
          <w:sz w:val="28"/>
          <w:szCs w:val="28"/>
        </w:rPr>
        <w:t xml:space="preserve"> добычи (вылова) водн</w:t>
      </w:r>
      <w:r w:rsidR="00814FA8">
        <w:rPr>
          <w:rFonts w:ascii="Times New Roman" w:hAnsi="Times New Roman" w:cs="Times New Roman"/>
          <w:sz w:val="28"/>
          <w:szCs w:val="28"/>
        </w:rPr>
        <w:t>ого</w:t>
      </w:r>
      <w:r w:rsidR="002F6682">
        <w:rPr>
          <w:rFonts w:ascii="Times New Roman" w:hAnsi="Times New Roman" w:cs="Times New Roman"/>
          <w:sz w:val="28"/>
          <w:szCs w:val="28"/>
        </w:rPr>
        <w:t xml:space="preserve"> биоресурс</w:t>
      </w:r>
      <w:r w:rsidR="00814FA8">
        <w:rPr>
          <w:rFonts w:ascii="Times New Roman" w:hAnsi="Times New Roman" w:cs="Times New Roman"/>
          <w:sz w:val="28"/>
          <w:szCs w:val="28"/>
        </w:rPr>
        <w:t>а</w:t>
      </w:r>
      <w:r w:rsidR="002F6682">
        <w:rPr>
          <w:rFonts w:ascii="Times New Roman" w:hAnsi="Times New Roman" w:cs="Times New Roman"/>
          <w:sz w:val="28"/>
          <w:szCs w:val="28"/>
        </w:rPr>
        <w:t xml:space="preserve"> указываются его стороны, </w:t>
      </w:r>
      <w:r w:rsidR="00CB350B">
        <w:rPr>
          <w:rFonts w:ascii="Times New Roman" w:hAnsi="Times New Roman" w:cs="Times New Roman"/>
          <w:sz w:val="28"/>
          <w:szCs w:val="28"/>
        </w:rPr>
        <w:t>предмет договора</w:t>
      </w:r>
      <w:r w:rsidR="00C8268D">
        <w:rPr>
          <w:rFonts w:ascii="Times New Roman" w:hAnsi="Times New Roman" w:cs="Times New Roman"/>
          <w:sz w:val="28"/>
          <w:szCs w:val="28"/>
        </w:rPr>
        <w:t>,</w:t>
      </w:r>
      <w:r w:rsidR="00CB350B">
        <w:rPr>
          <w:rFonts w:ascii="Times New Roman" w:hAnsi="Times New Roman" w:cs="Times New Roman"/>
          <w:sz w:val="28"/>
          <w:szCs w:val="28"/>
        </w:rPr>
        <w:t xml:space="preserve"> наименование и объем д</w:t>
      </w:r>
      <w:r w:rsidR="00747108">
        <w:rPr>
          <w:rFonts w:ascii="Times New Roman" w:hAnsi="Times New Roman" w:cs="Times New Roman"/>
          <w:sz w:val="28"/>
          <w:szCs w:val="28"/>
        </w:rPr>
        <w:t>оли квоты добычи (вылова) водного</w:t>
      </w:r>
      <w:r w:rsidR="00CB350B">
        <w:rPr>
          <w:rFonts w:ascii="Times New Roman" w:hAnsi="Times New Roman" w:cs="Times New Roman"/>
          <w:sz w:val="28"/>
          <w:szCs w:val="28"/>
        </w:rPr>
        <w:t xml:space="preserve"> биоресурс</w:t>
      </w:r>
      <w:r w:rsidR="00747108">
        <w:rPr>
          <w:rFonts w:ascii="Times New Roman" w:hAnsi="Times New Roman" w:cs="Times New Roman"/>
          <w:sz w:val="28"/>
          <w:szCs w:val="28"/>
        </w:rPr>
        <w:t>а</w:t>
      </w:r>
      <w:r w:rsidR="002F6682">
        <w:rPr>
          <w:rFonts w:ascii="Times New Roman" w:hAnsi="Times New Roman" w:cs="Times New Roman"/>
          <w:sz w:val="28"/>
          <w:szCs w:val="28"/>
        </w:rPr>
        <w:t>, срок его действия, вид рыболовства</w:t>
      </w:r>
      <w:r w:rsidR="00832F2B">
        <w:rPr>
          <w:rFonts w:ascii="Times New Roman" w:hAnsi="Times New Roman" w:cs="Times New Roman"/>
          <w:sz w:val="28"/>
          <w:szCs w:val="28"/>
        </w:rPr>
        <w:t>,</w:t>
      </w:r>
      <w:r w:rsidR="00E656AE">
        <w:rPr>
          <w:rFonts w:ascii="Times New Roman" w:hAnsi="Times New Roman" w:cs="Times New Roman"/>
          <w:sz w:val="28"/>
          <w:szCs w:val="28"/>
        </w:rPr>
        <w:t xml:space="preserve"> права и обязательства</w:t>
      </w:r>
      <w:r w:rsidR="002F6682">
        <w:rPr>
          <w:rFonts w:ascii="Times New Roman" w:hAnsi="Times New Roman" w:cs="Times New Roman"/>
          <w:sz w:val="28"/>
          <w:szCs w:val="28"/>
        </w:rPr>
        <w:t xml:space="preserve"> </w:t>
      </w:r>
      <w:r w:rsidR="00E656AE">
        <w:rPr>
          <w:rFonts w:ascii="Times New Roman" w:hAnsi="Times New Roman" w:cs="Times New Roman"/>
          <w:sz w:val="28"/>
          <w:szCs w:val="28"/>
        </w:rPr>
        <w:t>сторон, ответственность сторон</w:t>
      </w:r>
      <w:r w:rsidR="002F6682">
        <w:rPr>
          <w:rFonts w:ascii="Times New Roman" w:hAnsi="Times New Roman" w:cs="Times New Roman"/>
          <w:sz w:val="28"/>
          <w:szCs w:val="28"/>
        </w:rPr>
        <w:t>.</w:t>
      </w:r>
    </w:p>
    <w:p w:rsidR="00491693" w:rsidRPr="00D90F2E" w:rsidRDefault="00CB5734" w:rsidP="002F6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4543E">
        <w:rPr>
          <w:rFonts w:ascii="Times New Roman" w:hAnsi="Times New Roman" w:cs="Times New Roman"/>
          <w:sz w:val="28"/>
          <w:szCs w:val="28"/>
        </w:rPr>
        <w:t xml:space="preserve">. </w:t>
      </w:r>
      <w:r w:rsidR="00814FA8">
        <w:rPr>
          <w:rFonts w:ascii="Times New Roman" w:hAnsi="Times New Roman" w:cs="Times New Roman"/>
          <w:sz w:val="28"/>
          <w:szCs w:val="28"/>
        </w:rPr>
        <w:t>По ре</w:t>
      </w:r>
      <w:r w:rsidR="00491693">
        <w:rPr>
          <w:rFonts w:ascii="Times New Roman" w:hAnsi="Times New Roman" w:cs="Times New Roman"/>
          <w:sz w:val="28"/>
          <w:szCs w:val="28"/>
        </w:rPr>
        <w:t>зультатам аукционов, проводимых</w:t>
      </w:r>
      <w:r w:rsidR="00814FA8">
        <w:rPr>
          <w:rFonts w:ascii="Times New Roman" w:hAnsi="Times New Roman" w:cs="Times New Roman"/>
          <w:sz w:val="28"/>
          <w:szCs w:val="28"/>
        </w:rPr>
        <w:t xml:space="preserve"> в случаях пред</w:t>
      </w:r>
      <w:r w:rsidR="00747108">
        <w:rPr>
          <w:rFonts w:ascii="Times New Roman" w:hAnsi="Times New Roman" w:cs="Times New Roman"/>
          <w:sz w:val="28"/>
          <w:szCs w:val="28"/>
        </w:rPr>
        <w:t>усмо</w:t>
      </w:r>
      <w:r w:rsidR="0099302F">
        <w:rPr>
          <w:rFonts w:ascii="Times New Roman" w:hAnsi="Times New Roman" w:cs="Times New Roman"/>
          <w:sz w:val="28"/>
          <w:szCs w:val="28"/>
        </w:rPr>
        <w:t>тренных пунктами 2 – 5</w:t>
      </w:r>
      <w:r w:rsidR="00747108">
        <w:rPr>
          <w:rFonts w:ascii="Times New Roman" w:hAnsi="Times New Roman" w:cs="Times New Roman"/>
          <w:sz w:val="28"/>
          <w:szCs w:val="28"/>
        </w:rPr>
        <w:t xml:space="preserve"> части</w:t>
      </w:r>
      <w:r w:rsidR="00814FA8">
        <w:rPr>
          <w:rFonts w:ascii="Times New Roman" w:hAnsi="Times New Roman" w:cs="Times New Roman"/>
          <w:sz w:val="28"/>
          <w:szCs w:val="28"/>
        </w:rPr>
        <w:t xml:space="preserve"> 1 и </w:t>
      </w:r>
      <w:r w:rsidR="00747108">
        <w:rPr>
          <w:rFonts w:ascii="Times New Roman" w:hAnsi="Times New Roman" w:cs="Times New Roman"/>
          <w:sz w:val="28"/>
          <w:szCs w:val="28"/>
        </w:rPr>
        <w:t xml:space="preserve">части </w:t>
      </w:r>
      <w:r w:rsidR="00814FA8">
        <w:rPr>
          <w:rFonts w:ascii="Times New Roman" w:hAnsi="Times New Roman" w:cs="Times New Roman"/>
          <w:sz w:val="28"/>
          <w:szCs w:val="28"/>
        </w:rPr>
        <w:t>2 статьи 13 настоящего Федерального закона, договоры</w:t>
      </w:r>
      <w:r w:rsidR="0004543E">
        <w:rPr>
          <w:rFonts w:ascii="Times New Roman" w:hAnsi="Times New Roman" w:cs="Times New Roman"/>
          <w:sz w:val="28"/>
          <w:szCs w:val="28"/>
        </w:rPr>
        <w:t xml:space="preserve"> о закреплении доли квоты добычи (вылова) водного биоресурса </w:t>
      </w:r>
      <w:r w:rsidR="00F538CE">
        <w:rPr>
          <w:rFonts w:ascii="Times New Roman" w:hAnsi="Times New Roman" w:cs="Times New Roman"/>
          <w:sz w:val="28"/>
          <w:szCs w:val="28"/>
        </w:rPr>
        <w:br/>
      </w:r>
      <w:r w:rsidR="0004543E">
        <w:rPr>
          <w:rFonts w:ascii="Times New Roman" w:hAnsi="Times New Roman" w:cs="Times New Roman"/>
          <w:sz w:val="28"/>
          <w:szCs w:val="28"/>
        </w:rPr>
        <w:t xml:space="preserve">в морском водном объекте, </w:t>
      </w:r>
      <w:r w:rsidR="0004543E" w:rsidRPr="0067172E">
        <w:rPr>
          <w:rFonts w:ascii="Times New Roman" w:hAnsi="Times New Roman" w:cs="Times New Roman"/>
          <w:sz w:val="28"/>
          <w:szCs w:val="28"/>
        </w:rPr>
        <w:t xml:space="preserve">договоры </w:t>
      </w:r>
      <w:r w:rsidR="0004543E" w:rsidRPr="0067172E">
        <w:rPr>
          <w:rFonts w:ascii="Times New Roman" w:hAnsi="Times New Roman" w:cs="Times New Roman"/>
          <w:bCs/>
          <w:sz w:val="28"/>
          <w:szCs w:val="28"/>
        </w:rPr>
        <w:t xml:space="preserve">о закреплении доли квоты добычи (вылова) водного биоресурса, предоставленной </w:t>
      </w:r>
      <w:r w:rsidR="00747108" w:rsidRPr="0067172E">
        <w:rPr>
          <w:rFonts w:ascii="Times New Roman" w:hAnsi="Times New Roman" w:cs="Times New Roman"/>
          <w:sz w:val="28"/>
          <w:szCs w:val="28"/>
        </w:rPr>
        <w:t>Российской Федерации в районе</w:t>
      </w:r>
      <w:r w:rsidR="0004543E" w:rsidRPr="0067172E">
        <w:rPr>
          <w:rFonts w:ascii="Times New Roman" w:hAnsi="Times New Roman" w:cs="Times New Roman"/>
          <w:sz w:val="28"/>
          <w:szCs w:val="28"/>
        </w:rPr>
        <w:t xml:space="preserve"> действия международн</w:t>
      </w:r>
      <w:r w:rsidR="00747108" w:rsidRPr="0067172E">
        <w:rPr>
          <w:rFonts w:ascii="Times New Roman" w:hAnsi="Times New Roman" w:cs="Times New Roman"/>
          <w:sz w:val="28"/>
          <w:szCs w:val="28"/>
        </w:rPr>
        <w:t>ого договора</w:t>
      </w:r>
      <w:r w:rsidR="0004543E" w:rsidRPr="0067172E">
        <w:rPr>
          <w:rFonts w:ascii="Times New Roman" w:hAnsi="Times New Roman" w:cs="Times New Roman"/>
          <w:sz w:val="28"/>
          <w:szCs w:val="28"/>
        </w:rPr>
        <w:t xml:space="preserve"> в области рыболовства и сохранения водных биоресурсов</w:t>
      </w:r>
      <w:r w:rsidR="0004543E" w:rsidRPr="00D90F2E">
        <w:rPr>
          <w:rFonts w:ascii="Times New Roman" w:hAnsi="Times New Roman" w:cs="Times New Roman"/>
          <w:sz w:val="28"/>
          <w:szCs w:val="28"/>
        </w:rPr>
        <w:t>,</w:t>
      </w:r>
      <w:r w:rsidR="00814FA8" w:rsidRPr="00D90F2E">
        <w:rPr>
          <w:rFonts w:ascii="Times New Roman" w:hAnsi="Times New Roman" w:cs="Times New Roman"/>
          <w:sz w:val="28"/>
          <w:szCs w:val="28"/>
        </w:rPr>
        <w:t xml:space="preserve"> заключаются </w:t>
      </w:r>
      <w:r w:rsidR="00491693" w:rsidRPr="00D90F2E">
        <w:rPr>
          <w:rFonts w:ascii="Times New Roman" w:hAnsi="Times New Roman" w:cs="Times New Roman"/>
          <w:sz w:val="28"/>
          <w:szCs w:val="28"/>
        </w:rPr>
        <w:t>на срок, не превышающий даты окончания срока дейст</w:t>
      </w:r>
      <w:r w:rsidR="00BB503D" w:rsidRPr="00D90F2E">
        <w:rPr>
          <w:rFonts w:ascii="Times New Roman" w:hAnsi="Times New Roman" w:cs="Times New Roman"/>
          <w:sz w:val="28"/>
          <w:szCs w:val="28"/>
        </w:rPr>
        <w:t>вия</w:t>
      </w:r>
      <w:r w:rsidR="00587062" w:rsidRPr="00D90F2E">
        <w:rPr>
          <w:rFonts w:ascii="Times New Roman" w:hAnsi="Times New Roman" w:cs="Times New Roman"/>
          <w:sz w:val="28"/>
          <w:szCs w:val="28"/>
        </w:rPr>
        <w:t xml:space="preserve"> договора, указанного в договоре</w:t>
      </w:r>
      <w:r w:rsidR="00BB503D" w:rsidRPr="00D90F2E">
        <w:rPr>
          <w:rFonts w:ascii="Times New Roman" w:hAnsi="Times New Roman" w:cs="Times New Roman"/>
          <w:sz w:val="28"/>
          <w:szCs w:val="28"/>
        </w:rPr>
        <w:t xml:space="preserve"> о закреплении доли</w:t>
      </w:r>
      <w:r w:rsidR="00491693" w:rsidRPr="00D90F2E">
        <w:rPr>
          <w:rFonts w:ascii="Times New Roman" w:hAnsi="Times New Roman" w:cs="Times New Roman"/>
          <w:sz w:val="28"/>
          <w:szCs w:val="28"/>
        </w:rPr>
        <w:t xml:space="preserve"> квот</w:t>
      </w:r>
      <w:r w:rsidR="00BB503D" w:rsidRPr="00D90F2E">
        <w:rPr>
          <w:rFonts w:ascii="Times New Roman" w:hAnsi="Times New Roman" w:cs="Times New Roman"/>
          <w:sz w:val="28"/>
          <w:szCs w:val="28"/>
        </w:rPr>
        <w:t>ы</w:t>
      </w:r>
      <w:r w:rsidR="00491693" w:rsidRPr="00D90F2E">
        <w:rPr>
          <w:rFonts w:ascii="Times New Roman" w:hAnsi="Times New Roman" w:cs="Times New Roman"/>
          <w:sz w:val="28"/>
          <w:szCs w:val="28"/>
        </w:rPr>
        <w:t xml:space="preserve"> добычи (вылова) водного биоресурса, </w:t>
      </w:r>
      <w:r w:rsidR="00587062" w:rsidRPr="00D90F2E">
        <w:rPr>
          <w:rFonts w:ascii="Times New Roman" w:hAnsi="Times New Roman" w:cs="Times New Roman"/>
          <w:sz w:val="28"/>
          <w:szCs w:val="28"/>
        </w:rPr>
        <w:t>з</w:t>
      </w:r>
      <w:r w:rsidR="00BB503D" w:rsidRPr="00D90F2E">
        <w:rPr>
          <w:rFonts w:ascii="Times New Roman" w:hAnsi="Times New Roman" w:cs="Times New Roman"/>
          <w:sz w:val="28"/>
          <w:szCs w:val="28"/>
        </w:rPr>
        <w:t xml:space="preserve">аключенного ранее с </w:t>
      </w:r>
      <w:r w:rsidR="00491693" w:rsidRPr="00D90F2E">
        <w:rPr>
          <w:rFonts w:ascii="Times New Roman" w:hAnsi="Times New Roman" w:cs="Times New Roman"/>
          <w:sz w:val="28"/>
          <w:szCs w:val="28"/>
        </w:rPr>
        <w:t xml:space="preserve">лицом, </w:t>
      </w:r>
      <w:r w:rsidR="00587062" w:rsidRPr="00D90F2E">
        <w:rPr>
          <w:rFonts w:ascii="Times New Roman" w:hAnsi="Times New Roman" w:cs="Times New Roman"/>
          <w:sz w:val="28"/>
          <w:szCs w:val="28"/>
        </w:rPr>
        <w:t xml:space="preserve">чье право на заключение договора о закреплении доли квоты добычи (вылова) водного биоресурса было продано на </w:t>
      </w:r>
      <w:r w:rsidR="00455DDA" w:rsidRPr="00D90F2E">
        <w:rPr>
          <w:rFonts w:ascii="Times New Roman" w:hAnsi="Times New Roman" w:cs="Times New Roman"/>
          <w:sz w:val="28"/>
          <w:szCs w:val="28"/>
        </w:rPr>
        <w:t>таком</w:t>
      </w:r>
      <w:r w:rsidR="00587062" w:rsidRPr="00D90F2E">
        <w:rPr>
          <w:rFonts w:ascii="Times New Roman" w:hAnsi="Times New Roman" w:cs="Times New Roman"/>
          <w:sz w:val="28"/>
          <w:szCs w:val="28"/>
        </w:rPr>
        <w:t xml:space="preserve"> аукционе, в связи с прекращением права на добычу (вылов) водных биоресурсов.</w:t>
      </w:r>
    </w:p>
    <w:p w:rsidR="00E25129" w:rsidRDefault="00CB5734" w:rsidP="002F6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2F6682">
        <w:rPr>
          <w:rFonts w:ascii="Times New Roman" w:hAnsi="Times New Roman" w:cs="Times New Roman"/>
          <w:sz w:val="28"/>
          <w:szCs w:val="28"/>
        </w:rPr>
        <w:t xml:space="preserve">. </w:t>
      </w:r>
      <w:r w:rsidR="00CB350B">
        <w:rPr>
          <w:rFonts w:ascii="Times New Roman" w:hAnsi="Times New Roman" w:cs="Times New Roman"/>
          <w:sz w:val="28"/>
          <w:szCs w:val="28"/>
        </w:rPr>
        <w:t xml:space="preserve">В договорах </w:t>
      </w:r>
      <w:r w:rsidR="00CB350B">
        <w:rPr>
          <w:rFonts w:ascii="Times New Roman" w:hAnsi="Times New Roman" w:cs="Times New Roman"/>
          <w:bCs/>
          <w:sz w:val="28"/>
          <w:szCs w:val="28"/>
        </w:rPr>
        <w:t>о закреплении дол</w:t>
      </w:r>
      <w:r w:rsidR="00654471">
        <w:rPr>
          <w:rFonts w:ascii="Times New Roman" w:hAnsi="Times New Roman" w:cs="Times New Roman"/>
          <w:bCs/>
          <w:sz w:val="28"/>
          <w:szCs w:val="28"/>
        </w:rPr>
        <w:t>и</w:t>
      </w:r>
      <w:r w:rsidR="00CB350B">
        <w:rPr>
          <w:rFonts w:ascii="Times New Roman" w:hAnsi="Times New Roman" w:cs="Times New Roman"/>
          <w:bCs/>
          <w:sz w:val="28"/>
          <w:szCs w:val="28"/>
        </w:rPr>
        <w:t xml:space="preserve"> квоты добычи (вылова) вод</w:t>
      </w:r>
      <w:r w:rsidR="00747108">
        <w:rPr>
          <w:rFonts w:ascii="Times New Roman" w:hAnsi="Times New Roman" w:cs="Times New Roman"/>
          <w:bCs/>
          <w:sz w:val="28"/>
          <w:szCs w:val="28"/>
        </w:rPr>
        <w:t>ного</w:t>
      </w:r>
      <w:r w:rsidR="00654471">
        <w:rPr>
          <w:rFonts w:ascii="Times New Roman" w:hAnsi="Times New Roman" w:cs="Times New Roman"/>
          <w:bCs/>
          <w:sz w:val="28"/>
          <w:szCs w:val="28"/>
        </w:rPr>
        <w:t xml:space="preserve"> биоресурс</w:t>
      </w:r>
      <w:r w:rsidR="00747108">
        <w:rPr>
          <w:rFonts w:ascii="Times New Roman" w:hAnsi="Times New Roman" w:cs="Times New Roman"/>
          <w:bCs/>
          <w:sz w:val="28"/>
          <w:szCs w:val="28"/>
        </w:rPr>
        <w:t>а</w:t>
      </w:r>
      <w:r w:rsidR="00654471">
        <w:rPr>
          <w:rFonts w:ascii="Times New Roman" w:hAnsi="Times New Roman" w:cs="Times New Roman"/>
          <w:bCs/>
          <w:sz w:val="28"/>
          <w:szCs w:val="28"/>
        </w:rPr>
        <w:t>, предоставленной</w:t>
      </w:r>
      <w:r w:rsidR="00CB350B">
        <w:rPr>
          <w:rFonts w:ascii="Times New Roman" w:hAnsi="Times New Roman" w:cs="Times New Roman"/>
          <w:bCs/>
          <w:sz w:val="28"/>
          <w:szCs w:val="28"/>
        </w:rPr>
        <w:t xml:space="preserve"> </w:t>
      </w:r>
      <w:r w:rsidR="00747108">
        <w:rPr>
          <w:rFonts w:ascii="Times New Roman" w:hAnsi="Times New Roman" w:cs="Times New Roman"/>
          <w:sz w:val="28"/>
          <w:szCs w:val="28"/>
        </w:rPr>
        <w:t>Российской Федерации в районе действия международного договора</w:t>
      </w:r>
      <w:r w:rsidR="00CB350B">
        <w:rPr>
          <w:rFonts w:ascii="Times New Roman" w:hAnsi="Times New Roman" w:cs="Times New Roman"/>
          <w:sz w:val="28"/>
          <w:szCs w:val="28"/>
        </w:rPr>
        <w:t xml:space="preserve"> в области рыболовства и сохранения водных биоресурсов, в качестве вида рыболовства </w:t>
      </w:r>
      <w:r w:rsidR="000050E4">
        <w:rPr>
          <w:rFonts w:ascii="Times New Roman" w:hAnsi="Times New Roman" w:cs="Times New Roman"/>
          <w:sz w:val="28"/>
          <w:szCs w:val="28"/>
        </w:rPr>
        <w:t>п</w:t>
      </w:r>
      <w:r w:rsidR="00654471">
        <w:rPr>
          <w:rFonts w:ascii="Times New Roman" w:hAnsi="Times New Roman" w:cs="Times New Roman"/>
          <w:sz w:val="28"/>
          <w:szCs w:val="28"/>
        </w:rPr>
        <w:t>редусматривае</w:t>
      </w:r>
      <w:r w:rsidR="000050E4">
        <w:rPr>
          <w:rFonts w:ascii="Times New Roman" w:hAnsi="Times New Roman" w:cs="Times New Roman"/>
          <w:sz w:val="28"/>
          <w:szCs w:val="28"/>
        </w:rPr>
        <w:t>тся</w:t>
      </w:r>
      <w:r w:rsidR="00CB350B">
        <w:rPr>
          <w:rFonts w:ascii="Times New Roman" w:hAnsi="Times New Roman" w:cs="Times New Roman"/>
          <w:sz w:val="28"/>
          <w:szCs w:val="28"/>
        </w:rPr>
        <w:t xml:space="preserve"> </w:t>
      </w:r>
      <w:r w:rsidR="00747108">
        <w:rPr>
          <w:rFonts w:ascii="Times New Roman" w:hAnsi="Times New Roman" w:cs="Times New Roman"/>
          <w:sz w:val="28"/>
          <w:szCs w:val="28"/>
        </w:rPr>
        <w:t xml:space="preserve">условие </w:t>
      </w:r>
      <w:r w:rsidR="00CB350B">
        <w:rPr>
          <w:rFonts w:ascii="Times New Roman" w:hAnsi="Times New Roman" w:cs="Times New Roman"/>
          <w:sz w:val="28"/>
          <w:szCs w:val="28"/>
        </w:rPr>
        <w:t>осуществлени</w:t>
      </w:r>
      <w:r w:rsidR="00747108">
        <w:rPr>
          <w:rFonts w:ascii="Times New Roman" w:hAnsi="Times New Roman" w:cs="Times New Roman"/>
          <w:sz w:val="28"/>
          <w:szCs w:val="28"/>
        </w:rPr>
        <w:t>я</w:t>
      </w:r>
      <w:r w:rsidR="00CB350B">
        <w:rPr>
          <w:rFonts w:ascii="Times New Roman" w:hAnsi="Times New Roman" w:cs="Times New Roman"/>
          <w:sz w:val="28"/>
          <w:szCs w:val="28"/>
        </w:rPr>
        <w:t xml:space="preserve"> промышленного рыболовства.</w:t>
      </w:r>
    </w:p>
    <w:p w:rsidR="002F6682" w:rsidRDefault="00CB5734" w:rsidP="002F6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CB350B">
        <w:rPr>
          <w:rFonts w:ascii="Times New Roman" w:hAnsi="Times New Roman" w:cs="Times New Roman"/>
          <w:sz w:val="28"/>
          <w:szCs w:val="28"/>
        </w:rPr>
        <w:t xml:space="preserve">. </w:t>
      </w:r>
      <w:r w:rsidR="000050E4">
        <w:rPr>
          <w:rFonts w:ascii="Times New Roman" w:hAnsi="Times New Roman" w:cs="Times New Roman"/>
          <w:sz w:val="28"/>
          <w:szCs w:val="28"/>
        </w:rPr>
        <w:t>В д</w:t>
      </w:r>
      <w:r w:rsidR="00CB350B">
        <w:rPr>
          <w:rFonts w:ascii="Times New Roman" w:hAnsi="Times New Roman" w:cs="Times New Roman"/>
          <w:sz w:val="28"/>
          <w:szCs w:val="28"/>
        </w:rPr>
        <w:t>оговор</w:t>
      </w:r>
      <w:r w:rsidR="000050E4">
        <w:rPr>
          <w:rFonts w:ascii="Times New Roman" w:hAnsi="Times New Roman" w:cs="Times New Roman"/>
          <w:sz w:val="28"/>
          <w:szCs w:val="28"/>
        </w:rPr>
        <w:t>ах</w:t>
      </w:r>
      <w:r w:rsidR="00CB350B">
        <w:rPr>
          <w:rFonts w:ascii="Times New Roman" w:hAnsi="Times New Roman" w:cs="Times New Roman"/>
          <w:sz w:val="28"/>
          <w:szCs w:val="28"/>
        </w:rPr>
        <w:t xml:space="preserve"> о закреплении доли квот</w:t>
      </w:r>
      <w:r w:rsidR="000050E4">
        <w:rPr>
          <w:rFonts w:ascii="Times New Roman" w:hAnsi="Times New Roman" w:cs="Times New Roman"/>
          <w:sz w:val="28"/>
          <w:szCs w:val="28"/>
        </w:rPr>
        <w:t>ы</w:t>
      </w:r>
      <w:r w:rsidR="00CB350B">
        <w:rPr>
          <w:rFonts w:ascii="Times New Roman" w:hAnsi="Times New Roman" w:cs="Times New Roman"/>
          <w:sz w:val="28"/>
          <w:szCs w:val="28"/>
        </w:rPr>
        <w:t xml:space="preserve"> добычи (вылова) водного биоресурса в морск</w:t>
      </w:r>
      <w:r w:rsidR="00654471">
        <w:rPr>
          <w:rFonts w:ascii="Times New Roman" w:hAnsi="Times New Roman" w:cs="Times New Roman"/>
          <w:sz w:val="28"/>
          <w:szCs w:val="28"/>
        </w:rPr>
        <w:t>ом</w:t>
      </w:r>
      <w:r w:rsidR="00CB350B">
        <w:rPr>
          <w:rFonts w:ascii="Times New Roman" w:hAnsi="Times New Roman" w:cs="Times New Roman"/>
          <w:sz w:val="28"/>
          <w:szCs w:val="28"/>
        </w:rPr>
        <w:t xml:space="preserve"> водн</w:t>
      </w:r>
      <w:r w:rsidR="00654471">
        <w:rPr>
          <w:rFonts w:ascii="Times New Roman" w:hAnsi="Times New Roman" w:cs="Times New Roman"/>
          <w:sz w:val="28"/>
          <w:szCs w:val="28"/>
        </w:rPr>
        <w:t>ом</w:t>
      </w:r>
      <w:r w:rsidR="00CB350B">
        <w:rPr>
          <w:rFonts w:ascii="Times New Roman" w:hAnsi="Times New Roman" w:cs="Times New Roman"/>
          <w:sz w:val="28"/>
          <w:szCs w:val="28"/>
        </w:rPr>
        <w:t xml:space="preserve"> объект</w:t>
      </w:r>
      <w:r w:rsidR="00654471">
        <w:rPr>
          <w:rFonts w:ascii="Times New Roman" w:hAnsi="Times New Roman" w:cs="Times New Roman"/>
          <w:sz w:val="28"/>
          <w:szCs w:val="28"/>
        </w:rPr>
        <w:t>е</w:t>
      </w:r>
      <w:r w:rsidR="000050E4">
        <w:rPr>
          <w:rFonts w:ascii="Times New Roman" w:hAnsi="Times New Roman" w:cs="Times New Roman"/>
          <w:sz w:val="28"/>
          <w:szCs w:val="28"/>
        </w:rPr>
        <w:t xml:space="preserve"> в качестве вида рыболовства предусматрива</w:t>
      </w:r>
      <w:r w:rsidR="00B65519">
        <w:rPr>
          <w:rFonts w:ascii="Times New Roman" w:hAnsi="Times New Roman" w:cs="Times New Roman"/>
          <w:sz w:val="28"/>
          <w:szCs w:val="28"/>
        </w:rPr>
        <w:t>ю</w:t>
      </w:r>
      <w:r w:rsidR="000050E4">
        <w:rPr>
          <w:rFonts w:ascii="Times New Roman" w:hAnsi="Times New Roman" w:cs="Times New Roman"/>
          <w:sz w:val="28"/>
          <w:szCs w:val="28"/>
        </w:rPr>
        <w:t xml:space="preserve">тся </w:t>
      </w:r>
      <w:r w:rsidR="00B65519">
        <w:rPr>
          <w:rFonts w:ascii="Times New Roman" w:hAnsi="Times New Roman" w:cs="Times New Roman"/>
          <w:sz w:val="28"/>
          <w:szCs w:val="28"/>
        </w:rPr>
        <w:t>условия</w:t>
      </w:r>
      <w:r w:rsidR="000050E4">
        <w:rPr>
          <w:rFonts w:ascii="Times New Roman" w:hAnsi="Times New Roman" w:cs="Times New Roman"/>
          <w:sz w:val="28"/>
          <w:szCs w:val="28"/>
        </w:rPr>
        <w:t xml:space="preserve"> осуществления промышленного и прибрежного рыболовства.</w:t>
      </w:r>
    </w:p>
    <w:p w:rsidR="00647429" w:rsidRDefault="00647429" w:rsidP="002F6682">
      <w:pPr>
        <w:autoSpaceDE w:val="0"/>
        <w:autoSpaceDN w:val="0"/>
        <w:adjustRightInd w:val="0"/>
        <w:spacing w:after="0" w:line="240" w:lineRule="auto"/>
        <w:ind w:firstLine="540"/>
        <w:jc w:val="both"/>
        <w:rPr>
          <w:rFonts w:ascii="Times New Roman" w:hAnsi="Times New Roman" w:cs="Times New Roman"/>
          <w:sz w:val="28"/>
          <w:szCs w:val="28"/>
        </w:rPr>
      </w:pPr>
      <w:r w:rsidRPr="00A93682">
        <w:rPr>
          <w:rFonts w:ascii="Times New Roman" w:hAnsi="Times New Roman" w:cs="Times New Roman"/>
          <w:sz w:val="28"/>
          <w:szCs w:val="28"/>
        </w:rPr>
        <w:t xml:space="preserve">Вид рыболовства, осуществляемый в расчетном году, определяется </w:t>
      </w:r>
      <w:r w:rsidR="00865964">
        <w:rPr>
          <w:rFonts w:ascii="Times New Roman" w:hAnsi="Times New Roman" w:cs="Times New Roman"/>
          <w:sz w:val="28"/>
          <w:szCs w:val="28"/>
        </w:rPr>
        <w:t>в основании заявлении, поданным в федеральный орган</w:t>
      </w:r>
      <w:r w:rsidR="00865964" w:rsidRPr="00A93682">
        <w:rPr>
          <w:rFonts w:ascii="Times New Roman" w:hAnsi="Times New Roman" w:cs="Times New Roman"/>
          <w:sz w:val="28"/>
          <w:szCs w:val="28"/>
        </w:rPr>
        <w:t xml:space="preserve"> исполнительной власти в области рыболовства</w:t>
      </w:r>
      <w:r w:rsidR="00ED3B42">
        <w:rPr>
          <w:rFonts w:ascii="Times New Roman" w:hAnsi="Times New Roman" w:cs="Times New Roman"/>
          <w:sz w:val="28"/>
          <w:szCs w:val="28"/>
        </w:rPr>
        <w:t xml:space="preserve"> в установленном им порядке</w:t>
      </w:r>
      <w:r w:rsidR="00865964">
        <w:rPr>
          <w:rFonts w:ascii="Times New Roman" w:hAnsi="Times New Roman" w:cs="Times New Roman"/>
          <w:sz w:val="28"/>
          <w:szCs w:val="28"/>
        </w:rPr>
        <w:t>, лицом</w:t>
      </w:r>
      <w:r w:rsidRPr="00A93682">
        <w:rPr>
          <w:rFonts w:ascii="Times New Roman" w:hAnsi="Times New Roman" w:cs="Times New Roman"/>
          <w:sz w:val="28"/>
          <w:szCs w:val="28"/>
        </w:rPr>
        <w:t>, с которым заключен договор о закреплении доли квоты добычи (вылова) водного биоресурса в морском водном объекте.</w:t>
      </w:r>
      <w:r w:rsidR="00A623D0">
        <w:rPr>
          <w:rFonts w:ascii="Times New Roman" w:hAnsi="Times New Roman" w:cs="Times New Roman"/>
          <w:sz w:val="28"/>
          <w:szCs w:val="28"/>
        </w:rPr>
        <w:t xml:space="preserve"> </w:t>
      </w:r>
      <w:r w:rsidR="00A030CC" w:rsidRPr="003E4CD0">
        <w:rPr>
          <w:rFonts w:ascii="Times New Roman" w:hAnsi="Times New Roman" w:cs="Times New Roman"/>
          <w:sz w:val="28"/>
          <w:szCs w:val="28"/>
        </w:rPr>
        <w:t xml:space="preserve">При выборе осуществления одновременно </w:t>
      </w:r>
      <w:r w:rsidR="00F178D7" w:rsidRPr="003E4CD0">
        <w:rPr>
          <w:rFonts w:ascii="Times New Roman" w:hAnsi="Times New Roman" w:cs="Times New Roman"/>
          <w:sz w:val="28"/>
          <w:szCs w:val="28"/>
        </w:rPr>
        <w:t>промышленного и прибрежного рыболовства</w:t>
      </w:r>
      <w:r w:rsidR="00A030CC" w:rsidRPr="003E4CD0">
        <w:rPr>
          <w:rFonts w:ascii="Times New Roman" w:hAnsi="Times New Roman" w:cs="Times New Roman"/>
          <w:sz w:val="28"/>
          <w:szCs w:val="28"/>
        </w:rPr>
        <w:t>, в заявлении</w:t>
      </w:r>
      <w:r w:rsidR="00F178D7" w:rsidRPr="003E4CD0">
        <w:rPr>
          <w:rFonts w:ascii="Times New Roman" w:hAnsi="Times New Roman" w:cs="Times New Roman"/>
          <w:sz w:val="28"/>
          <w:szCs w:val="28"/>
        </w:rPr>
        <w:t xml:space="preserve"> </w:t>
      </w:r>
      <w:r w:rsidR="00A623D0" w:rsidRPr="003E4CD0">
        <w:rPr>
          <w:rFonts w:ascii="Times New Roman" w:hAnsi="Times New Roman" w:cs="Times New Roman"/>
          <w:sz w:val="28"/>
          <w:szCs w:val="28"/>
        </w:rPr>
        <w:t xml:space="preserve">также указываются сведения о </w:t>
      </w:r>
      <w:r w:rsidR="00ED3B42">
        <w:rPr>
          <w:rFonts w:ascii="Times New Roman" w:hAnsi="Times New Roman" w:cs="Times New Roman"/>
          <w:sz w:val="28"/>
          <w:szCs w:val="28"/>
        </w:rPr>
        <w:t xml:space="preserve">размере </w:t>
      </w:r>
      <w:r w:rsidR="00A030CC" w:rsidRPr="003E4CD0">
        <w:rPr>
          <w:rFonts w:ascii="Times New Roman" w:hAnsi="Times New Roman" w:cs="Times New Roman"/>
          <w:sz w:val="28"/>
          <w:szCs w:val="28"/>
        </w:rPr>
        <w:t xml:space="preserve">части </w:t>
      </w:r>
      <w:r w:rsidR="00F03418" w:rsidRPr="003E4CD0">
        <w:rPr>
          <w:rFonts w:ascii="Times New Roman" w:hAnsi="Times New Roman" w:cs="Times New Roman"/>
          <w:sz w:val="28"/>
          <w:szCs w:val="28"/>
        </w:rPr>
        <w:t>дол</w:t>
      </w:r>
      <w:r w:rsidR="00A030CC" w:rsidRPr="003E4CD0">
        <w:rPr>
          <w:rFonts w:ascii="Times New Roman" w:hAnsi="Times New Roman" w:cs="Times New Roman"/>
          <w:sz w:val="28"/>
          <w:szCs w:val="28"/>
        </w:rPr>
        <w:t>и</w:t>
      </w:r>
      <w:r w:rsidR="00A623D0" w:rsidRPr="003E4CD0">
        <w:rPr>
          <w:rFonts w:ascii="Times New Roman" w:hAnsi="Times New Roman" w:cs="Times New Roman"/>
          <w:sz w:val="28"/>
          <w:szCs w:val="28"/>
        </w:rPr>
        <w:t xml:space="preserve"> квоты</w:t>
      </w:r>
      <w:r w:rsidR="00A030CC" w:rsidRPr="003E4CD0">
        <w:rPr>
          <w:rFonts w:ascii="Times New Roman" w:hAnsi="Times New Roman" w:cs="Times New Roman"/>
          <w:sz w:val="28"/>
          <w:szCs w:val="28"/>
        </w:rPr>
        <w:t xml:space="preserve"> </w:t>
      </w:r>
      <w:r w:rsidR="00ED3B42">
        <w:rPr>
          <w:rFonts w:ascii="Times New Roman" w:hAnsi="Times New Roman" w:cs="Times New Roman"/>
          <w:sz w:val="28"/>
          <w:szCs w:val="28"/>
        </w:rPr>
        <w:t xml:space="preserve">определенного </w:t>
      </w:r>
      <w:r w:rsidR="00A030CC" w:rsidRPr="003E4CD0">
        <w:rPr>
          <w:rFonts w:ascii="Times New Roman" w:hAnsi="Times New Roman" w:cs="Times New Roman"/>
          <w:sz w:val="28"/>
          <w:szCs w:val="28"/>
        </w:rPr>
        <w:t>для каждого вида рыболовства.</w:t>
      </w:r>
    </w:p>
    <w:p w:rsidR="002F6682" w:rsidRDefault="00CB5734" w:rsidP="002F6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2F6682">
        <w:rPr>
          <w:rFonts w:ascii="Times New Roman" w:hAnsi="Times New Roman" w:cs="Times New Roman"/>
          <w:sz w:val="28"/>
          <w:szCs w:val="28"/>
        </w:rPr>
        <w:t xml:space="preserve">. </w:t>
      </w:r>
      <w:hyperlink r:id="rId28" w:history="1">
        <w:r w:rsidR="002F6682" w:rsidRPr="001E4F1A">
          <w:rPr>
            <w:rFonts w:ascii="Times New Roman" w:hAnsi="Times New Roman" w:cs="Times New Roman"/>
            <w:sz w:val="28"/>
            <w:szCs w:val="28"/>
          </w:rPr>
          <w:t>Порядок</w:t>
        </w:r>
      </w:hyperlink>
      <w:r w:rsidR="002F6682" w:rsidRPr="001E4F1A">
        <w:rPr>
          <w:rFonts w:ascii="Times New Roman" w:hAnsi="Times New Roman" w:cs="Times New Roman"/>
          <w:sz w:val="28"/>
          <w:szCs w:val="28"/>
        </w:rPr>
        <w:t xml:space="preserve"> подготовки и заключения договора о закреплении дол</w:t>
      </w:r>
      <w:r w:rsidR="00697658" w:rsidRPr="001E4F1A">
        <w:rPr>
          <w:rFonts w:ascii="Times New Roman" w:hAnsi="Times New Roman" w:cs="Times New Roman"/>
          <w:sz w:val="28"/>
          <w:szCs w:val="28"/>
        </w:rPr>
        <w:t>и</w:t>
      </w:r>
      <w:r w:rsidR="002F6682" w:rsidRPr="001E4F1A">
        <w:rPr>
          <w:rFonts w:ascii="Times New Roman" w:hAnsi="Times New Roman" w:cs="Times New Roman"/>
          <w:sz w:val="28"/>
          <w:szCs w:val="28"/>
        </w:rPr>
        <w:t xml:space="preserve"> квот</w:t>
      </w:r>
      <w:r w:rsidR="00697658" w:rsidRPr="001E4F1A">
        <w:rPr>
          <w:rFonts w:ascii="Times New Roman" w:hAnsi="Times New Roman" w:cs="Times New Roman"/>
          <w:sz w:val="28"/>
          <w:szCs w:val="28"/>
        </w:rPr>
        <w:t>ы добычи (вылова) водного</w:t>
      </w:r>
      <w:r w:rsidR="002F6682" w:rsidRPr="001E4F1A">
        <w:rPr>
          <w:rFonts w:ascii="Times New Roman" w:hAnsi="Times New Roman" w:cs="Times New Roman"/>
          <w:sz w:val="28"/>
          <w:szCs w:val="28"/>
        </w:rPr>
        <w:t xml:space="preserve"> биоресурс</w:t>
      </w:r>
      <w:r w:rsidR="00697658" w:rsidRPr="001E4F1A">
        <w:rPr>
          <w:rFonts w:ascii="Times New Roman" w:hAnsi="Times New Roman" w:cs="Times New Roman"/>
          <w:sz w:val="28"/>
          <w:szCs w:val="28"/>
        </w:rPr>
        <w:t>а</w:t>
      </w:r>
      <w:r w:rsidR="00F538CE" w:rsidRPr="001E4F1A">
        <w:rPr>
          <w:rFonts w:ascii="Times New Roman" w:hAnsi="Times New Roman" w:cs="Times New Roman"/>
          <w:sz w:val="28"/>
          <w:szCs w:val="28"/>
        </w:rPr>
        <w:t xml:space="preserve"> и</w:t>
      </w:r>
      <w:r w:rsidR="002F6682" w:rsidRPr="001E4F1A">
        <w:rPr>
          <w:rFonts w:ascii="Times New Roman" w:hAnsi="Times New Roman" w:cs="Times New Roman"/>
          <w:sz w:val="28"/>
          <w:szCs w:val="28"/>
        </w:rPr>
        <w:t xml:space="preserve"> </w:t>
      </w:r>
      <w:hyperlink r:id="rId29" w:history="1">
        <w:r w:rsidR="002F6682" w:rsidRPr="001E4F1A">
          <w:rPr>
            <w:rFonts w:ascii="Times New Roman" w:hAnsi="Times New Roman" w:cs="Times New Roman"/>
            <w:sz w:val="28"/>
            <w:szCs w:val="28"/>
          </w:rPr>
          <w:t>форма</w:t>
        </w:r>
      </w:hyperlink>
      <w:r w:rsidR="002F6682" w:rsidRPr="001E4F1A">
        <w:rPr>
          <w:rFonts w:ascii="Times New Roman" w:hAnsi="Times New Roman" w:cs="Times New Roman"/>
          <w:sz w:val="28"/>
          <w:szCs w:val="28"/>
        </w:rPr>
        <w:t xml:space="preserve"> примерн</w:t>
      </w:r>
      <w:r w:rsidR="00697658" w:rsidRPr="001E4F1A">
        <w:rPr>
          <w:rFonts w:ascii="Times New Roman" w:hAnsi="Times New Roman" w:cs="Times New Roman"/>
          <w:sz w:val="28"/>
          <w:szCs w:val="28"/>
        </w:rPr>
        <w:t>ого договора о закреплении доли</w:t>
      </w:r>
      <w:r w:rsidR="002F6682" w:rsidRPr="001E4F1A">
        <w:rPr>
          <w:rFonts w:ascii="Times New Roman" w:hAnsi="Times New Roman" w:cs="Times New Roman"/>
          <w:sz w:val="28"/>
          <w:szCs w:val="28"/>
        </w:rPr>
        <w:t xml:space="preserve"> квот</w:t>
      </w:r>
      <w:r w:rsidR="00697658" w:rsidRPr="001E4F1A">
        <w:rPr>
          <w:rFonts w:ascii="Times New Roman" w:hAnsi="Times New Roman" w:cs="Times New Roman"/>
          <w:sz w:val="28"/>
          <w:szCs w:val="28"/>
        </w:rPr>
        <w:t>ы</w:t>
      </w:r>
      <w:r w:rsidR="002F6682" w:rsidRPr="001E4F1A">
        <w:rPr>
          <w:rFonts w:ascii="Times New Roman" w:hAnsi="Times New Roman" w:cs="Times New Roman"/>
          <w:sz w:val="28"/>
          <w:szCs w:val="28"/>
        </w:rPr>
        <w:t xml:space="preserve"> добычи (вылова) </w:t>
      </w:r>
      <w:r w:rsidR="002F6682">
        <w:rPr>
          <w:rFonts w:ascii="Times New Roman" w:hAnsi="Times New Roman" w:cs="Times New Roman"/>
          <w:sz w:val="28"/>
          <w:szCs w:val="28"/>
        </w:rPr>
        <w:t>водн</w:t>
      </w:r>
      <w:r w:rsidR="00697658">
        <w:rPr>
          <w:rFonts w:ascii="Times New Roman" w:hAnsi="Times New Roman" w:cs="Times New Roman"/>
          <w:sz w:val="28"/>
          <w:szCs w:val="28"/>
        </w:rPr>
        <w:t>ого</w:t>
      </w:r>
      <w:r w:rsidR="002F6682">
        <w:rPr>
          <w:rFonts w:ascii="Times New Roman" w:hAnsi="Times New Roman" w:cs="Times New Roman"/>
          <w:sz w:val="28"/>
          <w:szCs w:val="28"/>
        </w:rPr>
        <w:t xml:space="preserve"> биоресурс</w:t>
      </w:r>
      <w:r w:rsidR="00697658">
        <w:rPr>
          <w:rFonts w:ascii="Times New Roman" w:hAnsi="Times New Roman" w:cs="Times New Roman"/>
          <w:sz w:val="28"/>
          <w:szCs w:val="28"/>
        </w:rPr>
        <w:t>а</w:t>
      </w:r>
      <w:r w:rsidR="00F538CE">
        <w:rPr>
          <w:rFonts w:ascii="Times New Roman" w:hAnsi="Times New Roman" w:cs="Times New Roman"/>
          <w:sz w:val="28"/>
          <w:szCs w:val="28"/>
        </w:rPr>
        <w:t>, устанавливается Постановлением Правительства Российской Федерации.</w:t>
      </w:r>
      <w:r w:rsidR="00455DDA">
        <w:rPr>
          <w:rFonts w:ascii="Times New Roman" w:hAnsi="Times New Roman" w:cs="Times New Roman"/>
          <w:sz w:val="28"/>
          <w:szCs w:val="28"/>
        </w:rPr>
        <w:t>»;</w:t>
      </w:r>
    </w:p>
    <w:p w:rsidR="00065052" w:rsidRPr="00B6578A" w:rsidRDefault="00065052" w:rsidP="00CE5EFB">
      <w:pPr>
        <w:pStyle w:val="Style9"/>
        <w:spacing w:line="240" w:lineRule="auto"/>
        <w:ind w:firstLine="567"/>
        <w:rPr>
          <w:rStyle w:val="FontStyle25"/>
          <w:sz w:val="28"/>
          <w:szCs w:val="28"/>
        </w:rPr>
      </w:pPr>
    </w:p>
    <w:p w:rsidR="00B633BC" w:rsidRPr="00B6578A" w:rsidRDefault="00B633BC" w:rsidP="00CE5EFB">
      <w:pPr>
        <w:pStyle w:val="Style9"/>
        <w:spacing w:line="240" w:lineRule="auto"/>
        <w:ind w:firstLine="567"/>
        <w:rPr>
          <w:rStyle w:val="FontStyle25"/>
          <w:sz w:val="28"/>
          <w:szCs w:val="28"/>
        </w:rPr>
      </w:pPr>
      <w:r w:rsidRPr="00B6578A">
        <w:rPr>
          <w:rStyle w:val="FontStyle25"/>
          <w:sz w:val="28"/>
          <w:szCs w:val="28"/>
        </w:rPr>
        <w:t xml:space="preserve">15) </w:t>
      </w:r>
      <w:r w:rsidR="005526CB" w:rsidRPr="00B6578A">
        <w:rPr>
          <w:rStyle w:val="FontStyle25"/>
          <w:sz w:val="28"/>
          <w:szCs w:val="28"/>
        </w:rPr>
        <w:t xml:space="preserve">часть 1 </w:t>
      </w:r>
      <w:r w:rsidR="005526CB">
        <w:rPr>
          <w:rStyle w:val="FontStyle25"/>
          <w:sz w:val="28"/>
          <w:szCs w:val="28"/>
        </w:rPr>
        <w:t>статьи</w:t>
      </w:r>
      <w:r w:rsidRPr="00B6578A">
        <w:rPr>
          <w:rStyle w:val="FontStyle25"/>
          <w:sz w:val="28"/>
          <w:szCs w:val="28"/>
        </w:rPr>
        <w:t xml:space="preserve"> 33.2</w:t>
      </w:r>
      <w:r w:rsidR="005526CB">
        <w:rPr>
          <w:rStyle w:val="FontStyle25"/>
          <w:sz w:val="28"/>
          <w:szCs w:val="28"/>
        </w:rPr>
        <w:t xml:space="preserve"> </w:t>
      </w:r>
      <w:r w:rsidRPr="00B6578A">
        <w:rPr>
          <w:rStyle w:val="FontStyle25"/>
          <w:sz w:val="28"/>
          <w:szCs w:val="28"/>
        </w:rPr>
        <w:t>дополнить подпунктом 5 следующего содержания:</w:t>
      </w:r>
    </w:p>
    <w:p w:rsidR="00B633BC" w:rsidRPr="00B6578A" w:rsidRDefault="00B633BC" w:rsidP="00CE5EFB">
      <w:pPr>
        <w:pStyle w:val="Style9"/>
        <w:spacing w:line="240" w:lineRule="auto"/>
        <w:ind w:firstLine="567"/>
        <w:rPr>
          <w:rStyle w:val="FontStyle25"/>
          <w:sz w:val="28"/>
          <w:szCs w:val="28"/>
        </w:rPr>
      </w:pPr>
      <w:r w:rsidRPr="00B6578A">
        <w:rPr>
          <w:rStyle w:val="FontStyle25"/>
          <w:sz w:val="28"/>
          <w:szCs w:val="28"/>
        </w:rPr>
        <w:t xml:space="preserve">«5) промышленного рыболовства </w:t>
      </w:r>
      <w:r w:rsidR="00B6578A" w:rsidRPr="00B6578A">
        <w:rPr>
          <w:rStyle w:val="FontStyle25"/>
          <w:sz w:val="28"/>
          <w:szCs w:val="28"/>
        </w:rPr>
        <w:t>во внутренних водах Российской Федерации, за исключением внутренних морских вод Российской Федерации.»</w:t>
      </w:r>
      <w:r w:rsidR="00911537">
        <w:rPr>
          <w:rStyle w:val="FontStyle25"/>
          <w:sz w:val="28"/>
          <w:szCs w:val="28"/>
        </w:rPr>
        <w:t>;</w:t>
      </w:r>
    </w:p>
    <w:p w:rsidR="00B9431B" w:rsidRDefault="00B9431B" w:rsidP="00B9431B">
      <w:pPr>
        <w:pStyle w:val="Style9"/>
        <w:spacing w:line="240" w:lineRule="auto"/>
        <w:ind w:firstLine="567"/>
        <w:rPr>
          <w:sz w:val="28"/>
          <w:szCs w:val="28"/>
        </w:rPr>
      </w:pPr>
    </w:p>
    <w:p w:rsidR="00B9431B" w:rsidRDefault="00B9431B" w:rsidP="00B9431B">
      <w:pPr>
        <w:pStyle w:val="Style9"/>
        <w:spacing w:line="240" w:lineRule="auto"/>
        <w:ind w:firstLine="567"/>
        <w:rPr>
          <w:sz w:val="28"/>
          <w:szCs w:val="28"/>
        </w:rPr>
      </w:pPr>
      <w:r>
        <w:rPr>
          <w:sz w:val="28"/>
          <w:szCs w:val="28"/>
        </w:rPr>
        <w:t>16</w:t>
      </w:r>
      <w:r w:rsidRPr="00EA7891">
        <w:rPr>
          <w:sz w:val="28"/>
          <w:szCs w:val="28"/>
        </w:rPr>
        <w:t xml:space="preserve">) </w:t>
      </w:r>
      <w:r>
        <w:rPr>
          <w:sz w:val="28"/>
          <w:szCs w:val="28"/>
        </w:rPr>
        <w:t>в статье</w:t>
      </w:r>
      <w:r w:rsidRPr="00EA7891">
        <w:rPr>
          <w:sz w:val="28"/>
          <w:szCs w:val="28"/>
        </w:rPr>
        <w:t xml:space="preserve"> 33.4</w:t>
      </w:r>
      <w:r>
        <w:rPr>
          <w:sz w:val="28"/>
          <w:szCs w:val="28"/>
        </w:rPr>
        <w:t>:</w:t>
      </w:r>
    </w:p>
    <w:p w:rsidR="00B9431B" w:rsidRDefault="00B9431B" w:rsidP="00B9431B">
      <w:pPr>
        <w:pStyle w:val="Style9"/>
        <w:spacing w:line="240" w:lineRule="auto"/>
        <w:ind w:firstLine="567"/>
        <w:rPr>
          <w:sz w:val="28"/>
          <w:szCs w:val="28"/>
        </w:rPr>
      </w:pPr>
      <w:r>
        <w:rPr>
          <w:sz w:val="28"/>
          <w:szCs w:val="28"/>
        </w:rPr>
        <w:t>а) в части 1 слова «и прибрежного» исключить;</w:t>
      </w:r>
    </w:p>
    <w:p w:rsidR="00B9431B" w:rsidRDefault="00B9431B" w:rsidP="00B9431B">
      <w:pPr>
        <w:pStyle w:val="Style9"/>
        <w:spacing w:line="240" w:lineRule="auto"/>
        <w:ind w:firstLine="567"/>
        <w:rPr>
          <w:sz w:val="28"/>
          <w:szCs w:val="28"/>
        </w:rPr>
      </w:pPr>
      <w:r>
        <w:rPr>
          <w:sz w:val="28"/>
          <w:szCs w:val="28"/>
        </w:rPr>
        <w:t xml:space="preserve">б) </w:t>
      </w:r>
      <w:r w:rsidRPr="00EA7891">
        <w:rPr>
          <w:sz w:val="28"/>
          <w:szCs w:val="28"/>
        </w:rPr>
        <w:t>часть 2.1</w:t>
      </w:r>
      <w:r>
        <w:rPr>
          <w:sz w:val="28"/>
          <w:szCs w:val="28"/>
        </w:rPr>
        <w:t xml:space="preserve"> исключить;</w:t>
      </w:r>
    </w:p>
    <w:p w:rsidR="00B9431B" w:rsidRDefault="00B9431B" w:rsidP="00B9431B">
      <w:pPr>
        <w:pStyle w:val="Style9"/>
        <w:spacing w:line="240" w:lineRule="auto"/>
        <w:ind w:firstLine="567"/>
        <w:rPr>
          <w:sz w:val="28"/>
          <w:szCs w:val="28"/>
        </w:rPr>
      </w:pPr>
    </w:p>
    <w:p w:rsidR="00B9431B" w:rsidRDefault="00B9431B" w:rsidP="00B9431B">
      <w:pPr>
        <w:pStyle w:val="Style9"/>
        <w:spacing w:line="240" w:lineRule="auto"/>
        <w:ind w:firstLine="567"/>
        <w:rPr>
          <w:rStyle w:val="FontStyle25"/>
          <w:sz w:val="28"/>
          <w:szCs w:val="28"/>
        </w:rPr>
      </w:pPr>
      <w:r>
        <w:rPr>
          <w:sz w:val="28"/>
          <w:szCs w:val="28"/>
        </w:rPr>
        <w:t>17) в статье 33.5 часть 4 исключить;</w:t>
      </w:r>
    </w:p>
    <w:p w:rsidR="00B9431B" w:rsidRDefault="00B9431B" w:rsidP="00CE5EFB">
      <w:pPr>
        <w:pStyle w:val="Style9"/>
        <w:spacing w:line="240" w:lineRule="auto"/>
        <w:ind w:firstLine="567"/>
        <w:rPr>
          <w:rStyle w:val="FontStyle25"/>
          <w:sz w:val="28"/>
          <w:szCs w:val="28"/>
        </w:rPr>
      </w:pPr>
    </w:p>
    <w:p w:rsidR="00315C7A" w:rsidRDefault="00455DDA" w:rsidP="00CE5EFB">
      <w:pPr>
        <w:pStyle w:val="Style9"/>
        <w:spacing w:line="240" w:lineRule="auto"/>
        <w:ind w:firstLine="567"/>
        <w:rPr>
          <w:rStyle w:val="FontStyle25"/>
          <w:sz w:val="28"/>
          <w:szCs w:val="28"/>
        </w:rPr>
      </w:pPr>
      <w:r>
        <w:rPr>
          <w:rStyle w:val="FontStyle25"/>
          <w:sz w:val="28"/>
          <w:szCs w:val="28"/>
        </w:rPr>
        <w:t>1</w:t>
      </w:r>
      <w:r w:rsidR="00B9431B">
        <w:rPr>
          <w:rStyle w:val="FontStyle25"/>
          <w:sz w:val="28"/>
          <w:szCs w:val="28"/>
        </w:rPr>
        <w:t>8</w:t>
      </w:r>
      <w:r w:rsidR="00315C7A">
        <w:rPr>
          <w:rStyle w:val="FontStyle25"/>
          <w:sz w:val="28"/>
          <w:szCs w:val="28"/>
        </w:rPr>
        <w:t>) дополнить статьей 33.7 следующего содержания:</w:t>
      </w:r>
    </w:p>
    <w:p w:rsidR="005F1F0C" w:rsidRPr="00424C9A" w:rsidRDefault="005F1F0C" w:rsidP="005F1F0C">
      <w:pPr>
        <w:pStyle w:val="Style9"/>
        <w:spacing w:line="240" w:lineRule="auto"/>
        <w:ind w:firstLine="567"/>
        <w:rPr>
          <w:sz w:val="28"/>
          <w:szCs w:val="28"/>
        </w:rPr>
      </w:pPr>
      <w:r w:rsidRPr="00424C9A">
        <w:rPr>
          <w:rStyle w:val="FontStyle25"/>
          <w:sz w:val="28"/>
          <w:szCs w:val="28"/>
        </w:rPr>
        <w:t xml:space="preserve">«33.7. Договор о предоставлении права на добычу (вылов) водных биоресурсов </w:t>
      </w:r>
      <w:r w:rsidRPr="00424C9A">
        <w:rPr>
          <w:sz w:val="28"/>
          <w:szCs w:val="28"/>
        </w:rPr>
        <w:t xml:space="preserve">в целях оказания государственной поддержки </w:t>
      </w:r>
    </w:p>
    <w:p w:rsidR="005F1F0C" w:rsidRPr="00424C9A" w:rsidRDefault="005F1F0C" w:rsidP="005F1F0C">
      <w:pPr>
        <w:pStyle w:val="a3"/>
        <w:numPr>
          <w:ilvl w:val="0"/>
          <w:numId w:val="20"/>
        </w:numPr>
        <w:tabs>
          <w:tab w:val="left" w:pos="993"/>
        </w:tabs>
        <w:spacing w:after="0" w:line="240" w:lineRule="auto"/>
        <w:ind w:left="0" w:firstLine="567"/>
        <w:jc w:val="both"/>
        <w:rPr>
          <w:rFonts w:ascii="Times New Roman" w:hAnsi="Times New Roman" w:cs="Times New Roman"/>
          <w:sz w:val="28"/>
          <w:szCs w:val="28"/>
        </w:rPr>
      </w:pPr>
      <w:r w:rsidRPr="00424C9A">
        <w:rPr>
          <w:rStyle w:val="FontStyle25"/>
          <w:sz w:val="28"/>
          <w:szCs w:val="28"/>
        </w:rPr>
        <w:t>Договор о предоставлении права на добычу (вылов) водных биоресурсов в целях оказания государственной поддержки</w:t>
      </w:r>
      <w:r w:rsidRPr="00424C9A">
        <w:rPr>
          <w:rFonts w:ascii="Times New Roman" w:hAnsi="Times New Roman" w:cs="Times New Roman"/>
          <w:sz w:val="28"/>
          <w:szCs w:val="28"/>
        </w:rPr>
        <w:t xml:space="preserve"> заключается в целях осуществления промышленного рыболовства в отношении </w:t>
      </w:r>
      <w:hyperlink r:id="rId30" w:history="1">
        <w:r w:rsidRPr="00424C9A">
          <w:rPr>
            <w:rFonts w:ascii="Times New Roman" w:hAnsi="Times New Roman" w:cs="Times New Roman"/>
            <w:sz w:val="28"/>
            <w:szCs w:val="28"/>
          </w:rPr>
          <w:t>видов</w:t>
        </w:r>
      </w:hyperlink>
      <w:r w:rsidRPr="00424C9A">
        <w:rPr>
          <w:rFonts w:ascii="Times New Roman" w:hAnsi="Times New Roman" w:cs="Times New Roman"/>
          <w:sz w:val="28"/>
          <w:szCs w:val="28"/>
        </w:rPr>
        <w:t xml:space="preserve"> водных биоресурсов, общий допустимый улов которых устанавливается и </w:t>
      </w:r>
      <w:r>
        <w:rPr>
          <w:rFonts w:ascii="Times New Roman" w:hAnsi="Times New Roman" w:cs="Times New Roman"/>
          <w:sz w:val="28"/>
          <w:szCs w:val="28"/>
        </w:rPr>
        <w:t>распределяется применительно к квотам</w:t>
      </w:r>
      <w:r w:rsidRPr="00424C9A">
        <w:rPr>
          <w:rFonts w:ascii="Times New Roman" w:hAnsi="Times New Roman" w:cs="Times New Roman"/>
          <w:sz w:val="28"/>
          <w:szCs w:val="28"/>
        </w:rPr>
        <w:t>, указанн</w:t>
      </w:r>
      <w:r>
        <w:rPr>
          <w:rFonts w:ascii="Times New Roman" w:hAnsi="Times New Roman" w:cs="Times New Roman"/>
          <w:sz w:val="28"/>
          <w:szCs w:val="28"/>
        </w:rPr>
        <w:t>ым</w:t>
      </w:r>
      <w:r w:rsidRPr="00424C9A">
        <w:rPr>
          <w:rFonts w:ascii="Times New Roman" w:hAnsi="Times New Roman" w:cs="Times New Roman"/>
          <w:sz w:val="28"/>
          <w:szCs w:val="28"/>
        </w:rPr>
        <w:t xml:space="preserve"> в </w:t>
      </w:r>
      <w:r w:rsidR="00455DDA">
        <w:rPr>
          <w:rFonts w:ascii="Times New Roman" w:hAnsi="Times New Roman" w:cs="Times New Roman"/>
          <w:sz w:val="28"/>
          <w:szCs w:val="28"/>
        </w:rPr>
        <w:t>подпункте 7</w:t>
      </w:r>
      <w:r>
        <w:rPr>
          <w:rFonts w:ascii="Times New Roman" w:hAnsi="Times New Roman" w:cs="Times New Roman"/>
          <w:sz w:val="28"/>
          <w:szCs w:val="28"/>
        </w:rPr>
        <w:t xml:space="preserve"> части 1</w:t>
      </w:r>
      <w:r w:rsidRPr="00424C9A">
        <w:rPr>
          <w:rFonts w:ascii="Times New Roman" w:hAnsi="Times New Roman" w:cs="Times New Roman"/>
          <w:sz w:val="28"/>
          <w:szCs w:val="28"/>
        </w:rPr>
        <w:t xml:space="preserve"> статьи 30 настоящего Федерального закона.</w:t>
      </w:r>
    </w:p>
    <w:p w:rsidR="005F1F0C" w:rsidRPr="00424C9A" w:rsidRDefault="005F1F0C" w:rsidP="005F1F0C">
      <w:pPr>
        <w:pStyle w:val="a3"/>
        <w:widowControl w:val="0"/>
        <w:numPr>
          <w:ilvl w:val="0"/>
          <w:numId w:val="2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4C9A">
        <w:rPr>
          <w:rFonts w:ascii="Times New Roman" w:hAnsi="Times New Roman" w:cs="Times New Roman"/>
          <w:sz w:val="28"/>
          <w:szCs w:val="28"/>
        </w:rPr>
        <w:t xml:space="preserve">По договору </w:t>
      </w:r>
      <w:r w:rsidRPr="00424C9A">
        <w:rPr>
          <w:rStyle w:val="FontStyle25"/>
          <w:sz w:val="28"/>
          <w:szCs w:val="28"/>
        </w:rPr>
        <w:t xml:space="preserve">о предоставлении права на добычу (вылов) водных биоресурсов </w:t>
      </w:r>
      <w:r w:rsidRPr="00424C9A">
        <w:rPr>
          <w:rFonts w:ascii="Times New Roman" w:hAnsi="Times New Roman" w:cs="Times New Roman"/>
          <w:sz w:val="28"/>
          <w:szCs w:val="28"/>
        </w:rPr>
        <w:t xml:space="preserve">в целях оказания государственной поддержки одна сторона - орган государственной власти обязуется предоставить право на добычу (вылов) водных биоресурсов другой стороне - юридическому лицу или индивидуальному предпринимателю, </w:t>
      </w:r>
      <w:r>
        <w:rPr>
          <w:rFonts w:ascii="Times New Roman" w:hAnsi="Times New Roman" w:cs="Times New Roman"/>
          <w:sz w:val="28"/>
          <w:szCs w:val="28"/>
        </w:rPr>
        <w:t>указанному в части 1 статьи 11.1 настоящего Федерального закона</w:t>
      </w:r>
      <w:r w:rsidRPr="00424C9A">
        <w:rPr>
          <w:rFonts w:ascii="Times New Roman" w:hAnsi="Times New Roman" w:cs="Times New Roman"/>
          <w:sz w:val="28"/>
          <w:szCs w:val="28"/>
        </w:rPr>
        <w:t>.</w:t>
      </w:r>
    </w:p>
    <w:p w:rsidR="005F1F0C" w:rsidRPr="00424C9A" w:rsidRDefault="005F1F0C" w:rsidP="005F1F0C">
      <w:pPr>
        <w:pStyle w:val="a3"/>
        <w:widowControl w:val="0"/>
        <w:numPr>
          <w:ilvl w:val="0"/>
          <w:numId w:val="2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4C9A">
        <w:rPr>
          <w:rFonts w:ascii="Times New Roman" w:hAnsi="Times New Roman" w:cs="Times New Roman"/>
          <w:sz w:val="28"/>
          <w:szCs w:val="28"/>
        </w:rPr>
        <w:t xml:space="preserve">В договоре </w:t>
      </w:r>
      <w:r w:rsidRPr="00424C9A">
        <w:rPr>
          <w:rStyle w:val="FontStyle25"/>
          <w:sz w:val="28"/>
          <w:szCs w:val="28"/>
        </w:rPr>
        <w:t xml:space="preserve">о предоставлении права на добычу (вылов) водных биоресурсов </w:t>
      </w:r>
      <w:r w:rsidRPr="00424C9A">
        <w:rPr>
          <w:rFonts w:ascii="Times New Roman" w:hAnsi="Times New Roman" w:cs="Times New Roman"/>
          <w:sz w:val="28"/>
          <w:szCs w:val="28"/>
        </w:rPr>
        <w:t xml:space="preserve">в целях оказания государственной поддержки указываются его стороны, предмет договора, срок его действия, вид водного биоресурса, районы </w:t>
      </w:r>
      <w:r w:rsidRPr="00424C9A">
        <w:rPr>
          <w:rStyle w:val="FontStyle25"/>
          <w:sz w:val="28"/>
          <w:szCs w:val="28"/>
        </w:rPr>
        <w:t xml:space="preserve">добычи (вылова), </w:t>
      </w:r>
      <w:r w:rsidRPr="00424C9A">
        <w:rPr>
          <w:rFonts w:ascii="Times New Roman" w:hAnsi="Times New Roman" w:cs="Times New Roman"/>
          <w:sz w:val="28"/>
          <w:szCs w:val="28"/>
        </w:rPr>
        <w:t>вид рыболовства и иные условия.</w:t>
      </w:r>
    </w:p>
    <w:p w:rsidR="005F1F0C" w:rsidRDefault="005F1F0C" w:rsidP="005F1F0C">
      <w:pPr>
        <w:pStyle w:val="a3"/>
        <w:numPr>
          <w:ilvl w:val="0"/>
          <w:numId w:val="20"/>
        </w:numPr>
        <w:tabs>
          <w:tab w:val="left" w:pos="993"/>
        </w:tabs>
        <w:spacing w:after="160" w:line="259" w:lineRule="auto"/>
        <w:ind w:left="0" w:firstLine="567"/>
        <w:jc w:val="both"/>
        <w:rPr>
          <w:rFonts w:ascii="Times New Roman" w:hAnsi="Times New Roman" w:cs="Times New Roman"/>
          <w:sz w:val="28"/>
          <w:szCs w:val="28"/>
        </w:rPr>
      </w:pPr>
      <w:r w:rsidRPr="00424C9A">
        <w:rPr>
          <w:rFonts w:ascii="Times New Roman" w:hAnsi="Times New Roman" w:cs="Times New Roman"/>
          <w:sz w:val="28"/>
          <w:szCs w:val="28"/>
        </w:rPr>
        <w:t xml:space="preserve">Основанием для заключения договора является подача заявки юридическим лицом или индивидуальным предпринимателем, </w:t>
      </w:r>
      <w:r>
        <w:rPr>
          <w:rFonts w:ascii="Times New Roman" w:hAnsi="Times New Roman" w:cs="Times New Roman"/>
          <w:sz w:val="28"/>
          <w:szCs w:val="28"/>
        </w:rPr>
        <w:t>указанным в части 1 статьи 11.1 настоящего Федерального закона</w:t>
      </w:r>
      <w:r w:rsidRPr="00424C9A">
        <w:rPr>
          <w:rFonts w:ascii="Times New Roman" w:hAnsi="Times New Roman" w:cs="Times New Roman"/>
          <w:sz w:val="28"/>
          <w:szCs w:val="28"/>
        </w:rPr>
        <w:t>, в федеральный орган исполнительной власти в области рыболовства, в порядке установленном Правительством Российской Федерации.</w:t>
      </w:r>
    </w:p>
    <w:p w:rsidR="005F1F0C" w:rsidRPr="005F1F0C" w:rsidRDefault="00ED3B42" w:rsidP="005F1F0C">
      <w:pPr>
        <w:pStyle w:val="a3"/>
        <w:numPr>
          <w:ilvl w:val="0"/>
          <w:numId w:val="20"/>
        </w:numPr>
        <w:tabs>
          <w:tab w:val="left" w:pos="993"/>
        </w:tabs>
        <w:spacing w:after="160"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5F1F0C">
        <w:rPr>
          <w:rFonts w:ascii="Times New Roman" w:hAnsi="Times New Roman" w:cs="Times New Roman"/>
          <w:sz w:val="28"/>
          <w:szCs w:val="28"/>
        </w:rPr>
        <w:t xml:space="preserve">снованием для досрочного расторжения договора </w:t>
      </w:r>
      <w:r w:rsidRPr="005F1F0C">
        <w:rPr>
          <w:rStyle w:val="FontStyle25"/>
          <w:sz w:val="28"/>
          <w:szCs w:val="28"/>
        </w:rPr>
        <w:t xml:space="preserve">о предоставлении права на добычу (вылов) водных биоресурсов </w:t>
      </w:r>
      <w:r w:rsidRPr="005F1F0C">
        <w:rPr>
          <w:rFonts w:ascii="Times New Roman" w:hAnsi="Times New Roman" w:cs="Times New Roman"/>
          <w:sz w:val="28"/>
          <w:szCs w:val="28"/>
        </w:rPr>
        <w:t xml:space="preserve">в целях оказания государственной поддержки </w:t>
      </w:r>
      <w:r>
        <w:rPr>
          <w:rFonts w:ascii="Times New Roman" w:hAnsi="Times New Roman" w:cs="Times New Roman"/>
          <w:sz w:val="28"/>
          <w:szCs w:val="28"/>
        </w:rPr>
        <w:t>является п</w:t>
      </w:r>
      <w:r w:rsidR="005F1F0C" w:rsidRPr="005F1F0C">
        <w:rPr>
          <w:rFonts w:ascii="Times New Roman" w:hAnsi="Times New Roman" w:cs="Times New Roman"/>
          <w:sz w:val="28"/>
          <w:szCs w:val="28"/>
        </w:rPr>
        <w:t xml:space="preserve">ереход права на новое рыбопромысловое судно, построенное на территории Российской Федерации, </w:t>
      </w:r>
      <w:r w:rsidR="005F1F0C" w:rsidRPr="005F1F0C">
        <w:rPr>
          <w:rFonts w:ascii="Times New Roman" w:hAnsi="Times New Roman" w:cs="Times New Roman"/>
          <w:sz w:val="28"/>
          <w:szCs w:val="28"/>
        </w:rPr>
        <w:lastRenderedPageBreak/>
        <w:t xml:space="preserve">от лица, с которым заключен договор </w:t>
      </w:r>
      <w:r w:rsidR="005F1F0C" w:rsidRPr="005F1F0C">
        <w:rPr>
          <w:rStyle w:val="FontStyle25"/>
          <w:sz w:val="28"/>
          <w:szCs w:val="28"/>
        </w:rPr>
        <w:t xml:space="preserve">о предоставлении права на добычу (вылов) водных биоресурсов </w:t>
      </w:r>
      <w:r w:rsidR="005F1F0C" w:rsidRPr="005F1F0C">
        <w:rPr>
          <w:rFonts w:ascii="Times New Roman" w:hAnsi="Times New Roman" w:cs="Times New Roman"/>
          <w:sz w:val="28"/>
          <w:szCs w:val="28"/>
        </w:rPr>
        <w:t>в целях оказания государственной поддержки, к другому лицу путем отчуждения</w:t>
      </w:r>
      <w:r>
        <w:rPr>
          <w:rFonts w:ascii="Times New Roman" w:hAnsi="Times New Roman" w:cs="Times New Roman"/>
          <w:sz w:val="28"/>
          <w:szCs w:val="28"/>
        </w:rPr>
        <w:t xml:space="preserve">, а также в иных случаях, установленных </w:t>
      </w:r>
      <w:r w:rsidR="00D514E9">
        <w:rPr>
          <w:rFonts w:ascii="Times New Roman" w:hAnsi="Times New Roman" w:cs="Times New Roman"/>
          <w:sz w:val="28"/>
          <w:szCs w:val="28"/>
        </w:rPr>
        <w:t>статьей 33.5 настоящего федерального</w:t>
      </w:r>
      <w:r>
        <w:rPr>
          <w:rFonts w:ascii="Times New Roman" w:hAnsi="Times New Roman" w:cs="Times New Roman"/>
          <w:sz w:val="28"/>
          <w:szCs w:val="28"/>
        </w:rPr>
        <w:t xml:space="preserve"> закон</w:t>
      </w:r>
      <w:r w:rsidR="00D514E9">
        <w:rPr>
          <w:rFonts w:ascii="Times New Roman" w:hAnsi="Times New Roman" w:cs="Times New Roman"/>
          <w:sz w:val="28"/>
          <w:szCs w:val="28"/>
        </w:rPr>
        <w:t>а</w:t>
      </w:r>
      <w:r>
        <w:rPr>
          <w:rFonts w:ascii="Times New Roman" w:hAnsi="Times New Roman" w:cs="Times New Roman"/>
          <w:sz w:val="28"/>
          <w:szCs w:val="28"/>
        </w:rPr>
        <w:t>.</w:t>
      </w:r>
    </w:p>
    <w:p w:rsidR="00BC0C28" w:rsidRPr="005F1F0C" w:rsidRDefault="005F1F0C" w:rsidP="005F1F0C">
      <w:pPr>
        <w:pStyle w:val="a3"/>
        <w:numPr>
          <w:ilvl w:val="0"/>
          <w:numId w:val="20"/>
        </w:numPr>
        <w:tabs>
          <w:tab w:val="left" w:pos="993"/>
        </w:tabs>
        <w:spacing w:after="0" w:line="240" w:lineRule="auto"/>
        <w:ind w:left="0" w:firstLine="567"/>
        <w:jc w:val="both"/>
        <w:rPr>
          <w:rFonts w:ascii="Times New Roman" w:hAnsi="Times New Roman" w:cs="Times New Roman"/>
          <w:sz w:val="28"/>
          <w:szCs w:val="28"/>
        </w:rPr>
      </w:pPr>
      <w:r w:rsidRPr="005F1F0C">
        <w:rPr>
          <w:rFonts w:ascii="Times New Roman" w:hAnsi="Times New Roman" w:cs="Times New Roman"/>
          <w:sz w:val="28"/>
          <w:szCs w:val="28"/>
        </w:rPr>
        <w:t xml:space="preserve">Форма заявки, порядок подготовки и заключения договора </w:t>
      </w:r>
      <w:r w:rsidRPr="005F1F0C">
        <w:rPr>
          <w:rStyle w:val="FontStyle25"/>
          <w:sz w:val="28"/>
          <w:szCs w:val="28"/>
        </w:rPr>
        <w:t xml:space="preserve">о предоставлении права на добычу (вылов) водных биоресурсов </w:t>
      </w:r>
      <w:r w:rsidRPr="005F1F0C">
        <w:rPr>
          <w:rFonts w:ascii="Times New Roman" w:hAnsi="Times New Roman" w:cs="Times New Roman"/>
          <w:sz w:val="28"/>
          <w:szCs w:val="28"/>
        </w:rPr>
        <w:t xml:space="preserve">в целях оказания государственной поддержки, форма примерного договора </w:t>
      </w:r>
      <w:r w:rsidRPr="005F1F0C">
        <w:rPr>
          <w:rStyle w:val="FontStyle25"/>
          <w:sz w:val="28"/>
          <w:szCs w:val="28"/>
        </w:rPr>
        <w:t xml:space="preserve">о предоставлении права на добычу (вылов) водных биоресурсов </w:t>
      </w:r>
      <w:r w:rsidRPr="005F1F0C">
        <w:rPr>
          <w:rFonts w:ascii="Times New Roman" w:hAnsi="Times New Roman" w:cs="Times New Roman"/>
          <w:sz w:val="28"/>
          <w:szCs w:val="28"/>
        </w:rPr>
        <w:t>в целях оказания государственной поддержки, устанавливаются Правительством Российской федерации</w:t>
      </w:r>
      <w:r w:rsidR="00455DDA">
        <w:rPr>
          <w:rFonts w:ascii="Times New Roman" w:hAnsi="Times New Roman" w:cs="Times New Roman"/>
          <w:sz w:val="28"/>
          <w:szCs w:val="28"/>
        </w:rPr>
        <w:t>.»;</w:t>
      </w:r>
    </w:p>
    <w:p w:rsidR="004423FD" w:rsidRDefault="004423FD" w:rsidP="00CE5EFB">
      <w:pPr>
        <w:pStyle w:val="Style9"/>
        <w:spacing w:line="240" w:lineRule="auto"/>
        <w:ind w:firstLine="567"/>
        <w:rPr>
          <w:sz w:val="28"/>
          <w:szCs w:val="28"/>
        </w:rPr>
      </w:pPr>
    </w:p>
    <w:p w:rsidR="00203B26" w:rsidRPr="00EE1A51" w:rsidRDefault="00203B26" w:rsidP="00203B26">
      <w:pPr>
        <w:autoSpaceDE w:val="0"/>
        <w:autoSpaceDN w:val="0"/>
        <w:adjustRightInd w:val="0"/>
        <w:spacing w:after="0" w:line="240" w:lineRule="auto"/>
        <w:ind w:firstLine="540"/>
        <w:jc w:val="both"/>
        <w:rPr>
          <w:rStyle w:val="FontStyle25"/>
          <w:sz w:val="28"/>
          <w:szCs w:val="28"/>
        </w:rPr>
      </w:pPr>
      <w:r>
        <w:rPr>
          <w:rFonts w:ascii="Times New Roman" w:hAnsi="Times New Roman" w:cs="Times New Roman"/>
          <w:sz w:val="28"/>
          <w:szCs w:val="28"/>
        </w:rPr>
        <w:t>1</w:t>
      </w:r>
      <w:r w:rsidR="00B6578A">
        <w:rPr>
          <w:rFonts w:ascii="Times New Roman" w:hAnsi="Times New Roman" w:cs="Times New Roman"/>
          <w:sz w:val="28"/>
          <w:szCs w:val="28"/>
        </w:rPr>
        <w:t>9</w:t>
      </w:r>
      <w:r w:rsidRPr="00EA7891">
        <w:rPr>
          <w:rFonts w:ascii="Times New Roman" w:hAnsi="Times New Roman" w:cs="Times New Roman"/>
          <w:sz w:val="28"/>
          <w:szCs w:val="28"/>
        </w:rPr>
        <w:t xml:space="preserve">) </w:t>
      </w:r>
      <w:r>
        <w:rPr>
          <w:rStyle w:val="FontStyle25"/>
          <w:sz w:val="28"/>
          <w:szCs w:val="28"/>
        </w:rPr>
        <w:t>в статье 34</w:t>
      </w:r>
      <w:r w:rsidRPr="00EE1A51">
        <w:rPr>
          <w:rStyle w:val="FontStyle25"/>
          <w:sz w:val="28"/>
          <w:szCs w:val="28"/>
        </w:rPr>
        <w:t xml:space="preserve">: </w:t>
      </w:r>
    </w:p>
    <w:p w:rsidR="00203B26" w:rsidRPr="00951CE4" w:rsidRDefault="00203B26" w:rsidP="00203B26">
      <w:pPr>
        <w:autoSpaceDE w:val="0"/>
        <w:autoSpaceDN w:val="0"/>
        <w:adjustRightInd w:val="0"/>
        <w:spacing w:after="0" w:line="240" w:lineRule="auto"/>
        <w:ind w:firstLine="539"/>
        <w:jc w:val="both"/>
        <w:rPr>
          <w:rStyle w:val="FontStyle25"/>
          <w:sz w:val="28"/>
          <w:szCs w:val="28"/>
        </w:rPr>
      </w:pPr>
      <w:r>
        <w:rPr>
          <w:rStyle w:val="FontStyle25"/>
          <w:sz w:val="28"/>
          <w:szCs w:val="28"/>
        </w:rPr>
        <w:t>а)  часть 4</w:t>
      </w:r>
      <w:r w:rsidRPr="00951CE4">
        <w:rPr>
          <w:rStyle w:val="FontStyle25"/>
          <w:sz w:val="28"/>
          <w:szCs w:val="28"/>
        </w:rPr>
        <w:t xml:space="preserve"> </w:t>
      </w:r>
      <w:r>
        <w:rPr>
          <w:rStyle w:val="FontStyle25"/>
          <w:sz w:val="28"/>
          <w:szCs w:val="28"/>
        </w:rPr>
        <w:t xml:space="preserve"> изложить в новой редакции</w:t>
      </w:r>
      <w:r w:rsidRPr="00951CE4">
        <w:rPr>
          <w:rStyle w:val="FontStyle25"/>
          <w:sz w:val="28"/>
          <w:szCs w:val="28"/>
        </w:rPr>
        <w:t>:</w:t>
      </w:r>
      <w:r>
        <w:rPr>
          <w:rStyle w:val="FontStyle25"/>
          <w:sz w:val="28"/>
          <w:szCs w:val="28"/>
        </w:rPr>
        <w:t xml:space="preserve"> </w:t>
      </w:r>
    </w:p>
    <w:p w:rsidR="00203B26" w:rsidRPr="00EE1A51" w:rsidRDefault="00203B26" w:rsidP="00203B26">
      <w:pPr>
        <w:autoSpaceDE w:val="0"/>
        <w:autoSpaceDN w:val="0"/>
        <w:adjustRightInd w:val="0"/>
        <w:spacing w:after="0" w:line="240" w:lineRule="auto"/>
        <w:ind w:firstLine="540"/>
        <w:jc w:val="both"/>
        <w:rPr>
          <w:rStyle w:val="FontStyle25"/>
          <w:sz w:val="28"/>
          <w:szCs w:val="28"/>
        </w:rPr>
      </w:pPr>
      <w:r>
        <w:rPr>
          <w:rFonts w:ascii="Times New Roman" w:hAnsi="Times New Roman" w:cs="Times New Roman"/>
          <w:sz w:val="28"/>
          <w:szCs w:val="28"/>
        </w:rPr>
        <w:t>«4. Разрешение на добычу (вылов) водных биоресурсов выдается в  отношении каждого судна, осуществляющего рыболовство</w:t>
      </w:r>
      <w:r w:rsidRPr="00951CE4">
        <w:rPr>
          <w:rFonts w:ascii="Times New Roman" w:hAnsi="Times New Roman" w:cs="Times New Roman"/>
          <w:sz w:val="28"/>
          <w:szCs w:val="28"/>
        </w:rPr>
        <w:t>,</w:t>
      </w:r>
      <w:r>
        <w:rPr>
          <w:rFonts w:ascii="Times New Roman" w:hAnsi="Times New Roman" w:cs="Times New Roman"/>
          <w:sz w:val="28"/>
          <w:szCs w:val="28"/>
        </w:rPr>
        <w:t xml:space="preserve"> </w:t>
      </w:r>
      <w:r>
        <w:rPr>
          <w:rStyle w:val="FontStyle25"/>
          <w:sz w:val="28"/>
          <w:szCs w:val="28"/>
        </w:rPr>
        <w:t>за исключением случаев</w:t>
      </w:r>
      <w:r w:rsidRPr="0041191A">
        <w:rPr>
          <w:rStyle w:val="FontStyle25"/>
          <w:sz w:val="28"/>
          <w:szCs w:val="28"/>
        </w:rPr>
        <w:t>,</w:t>
      </w:r>
      <w:r>
        <w:rPr>
          <w:rStyle w:val="FontStyle25"/>
          <w:sz w:val="28"/>
          <w:szCs w:val="28"/>
        </w:rPr>
        <w:t xml:space="preserve"> установленных настоящей статьей.»</w:t>
      </w:r>
      <w:r w:rsidRPr="00EE1A51">
        <w:rPr>
          <w:rStyle w:val="FontStyle25"/>
          <w:sz w:val="28"/>
          <w:szCs w:val="28"/>
        </w:rPr>
        <w:t>;</w:t>
      </w:r>
    </w:p>
    <w:p w:rsidR="00203B26" w:rsidRDefault="00203B26" w:rsidP="00203B26">
      <w:pPr>
        <w:autoSpaceDE w:val="0"/>
        <w:autoSpaceDN w:val="0"/>
        <w:adjustRightInd w:val="0"/>
        <w:spacing w:after="0" w:line="240" w:lineRule="auto"/>
        <w:ind w:firstLine="539"/>
        <w:jc w:val="both"/>
        <w:rPr>
          <w:rStyle w:val="FontStyle25"/>
          <w:sz w:val="28"/>
          <w:szCs w:val="28"/>
        </w:rPr>
      </w:pPr>
      <w:r>
        <w:rPr>
          <w:rStyle w:val="FontStyle25"/>
          <w:sz w:val="28"/>
          <w:szCs w:val="28"/>
        </w:rPr>
        <w:t>б</w:t>
      </w:r>
      <w:r w:rsidRPr="00EE1A51">
        <w:rPr>
          <w:rStyle w:val="FontStyle25"/>
          <w:sz w:val="28"/>
          <w:szCs w:val="28"/>
        </w:rPr>
        <w:t xml:space="preserve">) </w:t>
      </w:r>
      <w:r>
        <w:rPr>
          <w:rStyle w:val="FontStyle25"/>
          <w:sz w:val="28"/>
          <w:szCs w:val="28"/>
        </w:rPr>
        <w:t>дополнить частью 4.1 следующего содержания</w:t>
      </w:r>
      <w:r w:rsidRPr="0041191A">
        <w:rPr>
          <w:rStyle w:val="FontStyle25"/>
          <w:sz w:val="28"/>
          <w:szCs w:val="28"/>
        </w:rPr>
        <w:t>:</w:t>
      </w:r>
    </w:p>
    <w:p w:rsidR="00203B26" w:rsidRPr="00042ADF" w:rsidRDefault="00203B26" w:rsidP="00203B26">
      <w:pPr>
        <w:autoSpaceDE w:val="0"/>
        <w:autoSpaceDN w:val="0"/>
        <w:adjustRightInd w:val="0"/>
        <w:spacing w:after="0" w:line="240" w:lineRule="auto"/>
        <w:ind w:firstLine="539"/>
        <w:jc w:val="both"/>
        <w:rPr>
          <w:rStyle w:val="FontStyle25"/>
          <w:sz w:val="28"/>
          <w:szCs w:val="28"/>
        </w:rPr>
      </w:pPr>
      <w:r>
        <w:rPr>
          <w:rStyle w:val="FontStyle25"/>
          <w:sz w:val="28"/>
          <w:szCs w:val="28"/>
        </w:rPr>
        <w:t>«4.1. На суда</w:t>
      </w:r>
      <w:r w:rsidRPr="0041191A">
        <w:rPr>
          <w:rStyle w:val="FontStyle25"/>
          <w:sz w:val="28"/>
          <w:szCs w:val="28"/>
        </w:rPr>
        <w:t>,</w:t>
      </w:r>
      <w:r>
        <w:rPr>
          <w:rStyle w:val="FontStyle25"/>
          <w:sz w:val="28"/>
          <w:szCs w:val="28"/>
        </w:rPr>
        <w:t xml:space="preserve"> </w:t>
      </w:r>
      <w:r w:rsidRPr="00042ADF">
        <w:rPr>
          <w:rFonts w:ascii="Times New Roman" w:hAnsi="Times New Roman" w:cs="Times New Roman"/>
          <w:sz w:val="28"/>
          <w:szCs w:val="28"/>
        </w:rPr>
        <w:t>построенны</w:t>
      </w:r>
      <w:r>
        <w:rPr>
          <w:rFonts w:ascii="Times New Roman" w:hAnsi="Times New Roman" w:cs="Times New Roman"/>
          <w:sz w:val="28"/>
          <w:szCs w:val="28"/>
        </w:rPr>
        <w:t>е</w:t>
      </w:r>
      <w:r w:rsidRPr="00042ADF">
        <w:rPr>
          <w:rFonts w:ascii="Times New Roman" w:hAnsi="Times New Roman" w:cs="Times New Roman"/>
          <w:sz w:val="28"/>
          <w:szCs w:val="28"/>
        </w:rPr>
        <w:t xml:space="preserve"> за пределами таможенной территории Таможенного союза иностранными судостроите</w:t>
      </w:r>
      <w:r w:rsidR="00D52E66">
        <w:rPr>
          <w:rFonts w:ascii="Times New Roman" w:hAnsi="Times New Roman" w:cs="Times New Roman"/>
          <w:sz w:val="28"/>
          <w:szCs w:val="28"/>
        </w:rPr>
        <w:t xml:space="preserve">льными организациями, а также </w:t>
      </w:r>
      <w:r w:rsidRPr="00042ADF">
        <w:rPr>
          <w:rFonts w:ascii="Times New Roman" w:hAnsi="Times New Roman" w:cs="Times New Roman"/>
          <w:sz w:val="28"/>
          <w:szCs w:val="28"/>
        </w:rPr>
        <w:t>в отношении которых за пределами таможенной территории таможенного союза были выполнены работы по капитальному ремонту</w:t>
      </w:r>
      <w:r w:rsidR="00261FD7">
        <w:rPr>
          <w:rFonts w:ascii="Times New Roman" w:hAnsi="Times New Roman" w:cs="Times New Roman"/>
          <w:sz w:val="28"/>
          <w:szCs w:val="28"/>
        </w:rPr>
        <w:t>,</w:t>
      </w:r>
      <w:r w:rsidRPr="00042ADF">
        <w:rPr>
          <w:rFonts w:ascii="Times New Roman" w:hAnsi="Times New Roman" w:cs="Times New Roman"/>
          <w:sz w:val="28"/>
          <w:szCs w:val="28"/>
        </w:rPr>
        <w:t xml:space="preserve"> модернизации</w:t>
      </w:r>
      <w:r w:rsidR="00261FD7">
        <w:rPr>
          <w:rFonts w:ascii="Times New Roman" w:hAnsi="Times New Roman" w:cs="Times New Roman"/>
          <w:sz w:val="28"/>
          <w:szCs w:val="28"/>
        </w:rPr>
        <w:t xml:space="preserve"> и (или) реконструкции</w:t>
      </w:r>
      <w:r w:rsidRPr="00042ADF">
        <w:rPr>
          <w:rFonts w:ascii="Times New Roman" w:hAnsi="Times New Roman" w:cs="Times New Roman"/>
          <w:sz w:val="28"/>
          <w:szCs w:val="28"/>
        </w:rPr>
        <w:t>, и не</w:t>
      </w:r>
      <w:r>
        <w:rPr>
          <w:rFonts w:ascii="Times New Roman" w:hAnsi="Times New Roman" w:cs="Times New Roman"/>
          <w:sz w:val="28"/>
          <w:szCs w:val="28"/>
        </w:rPr>
        <w:t xml:space="preserve"> прошедшие</w:t>
      </w:r>
      <w:r w:rsidRPr="00042ADF">
        <w:rPr>
          <w:rFonts w:ascii="Times New Roman" w:hAnsi="Times New Roman" w:cs="Times New Roman"/>
          <w:sz w:val="28"/>
          <w:szCs w:val="28"/>
        </w:rPr>
        <w:t xml:space="preserve"> таможенн</w:t>
      </w:r>
      <w:r>
        <w:rPr>
          <w:rFonts w:ascii="Times New Roman" w:hAnsi="Times New Roman" w:cs="Times New Roman"/>
          <w:sz w:val="28"/>
          <w:szCs w:val="28"/>
        </w:rPr>
        <w:t>ое оформление</w:t>
      </w:r>
      <w:r w:rsidRPr="00EE1A51">
        <w:rPr>
          <w:rFonts w:ascii="Times New Roman" w:hAnsi="Times New Roman" w:cs="Times New Roman"/>
          <w:sz w:val="28"/>
          <w:szCs w:val="28"/>
        </w:rPr>
        <w:t>,</w:t>
      </w:r>
      <w:r>
        <w:rPr>
          <w:rFonts w:ascii="Times New Roman" w:hAnsi="Times New Roman" w:cs="Times New Roman"/>
          <w:sz w:val="28"/>
          <w:szCs w:val="28"/>
        </w:rPr>
        <w:t xml:space="preserve"> разрешение на добычу (вылов) водных биоресурсов не выдается</w:t>
      </w:r>
      <w:r w:rsidRPr="00042ADF">
        <w:rPr>
          <w:rFonts w:ascii="Times New Roman" w:hAnsi="Times New Roman" w:cs="Times New Roman"/>
          <w:sz w:val="28"/>
          <w:szCs w:val="28"/>
        </w:rPr>
        <w:t>.</w:t>
      </w:r>
      <w:r w:rsidR="00455DDA">
        <w:rPr>
          <w:rStyle w:val="FontStyle25"/>
          <w:sz w:val="28"/>
          <w:szCs w:val="28"/>
        </w:rPr>
        <w:t>»;</w:t>
      </w:r>
    </w:p>
    <w:p w:rsidR="00203B26" w:rsidRPr="00203B26" w:rsidRDefault="00203B26" w:rsidP="00203B26">
      <w:pPr>
        <w:pStyle w:val="Style9"/>
        <w:spacing w:line="240" w:lineRule="auto"/>
        <w:ind w:firstLine="567"/>
        <w:rPr>
          <w:rStyle w:val="FontStyle25"/>
          <w:sz w:val="28"/>
          <w:szCs w:val="28"/>
        </w:rPr>
      </w:pPr>
    </w:p>
    <w:p w:rsidR="00897301" w:rsidRDefault="00B6578A" w:rsidP="00897301">
      <w:pPr>
        <w:autoSpaceDE w:val="0"/>
        <w:autoSpaceDN w:val="0"/>
        <w:adjustRightInd w:val="0"/>
        <w:spacing w:after="0" w:line="240" w:lineRule="auto"/>
        <w:ind w:firstLine="539"/>
        <w:jc w:val="both"/>
        <w:rPr>
          <w:rStyle w:val="FontStyle25"/>
          <w:sz w:val="28"/>
          <w:szCs w:val="28"/>
        </w:rPr>
      </w:pPr>
      <w:r>
        <w:rPr>
          <w:rStyle w:val="FontStyle25"/>
          <w:sz w:val="28"/>
          <w:szCs w:val="28"/>
        </w:rPr>
        <w:t>20</w:t>
      </w:r>
      <w:r w:rsidR="00897301">
        <w:rPr>
          <w:rStyle w:val="FontStyle25"/>
          <w:sz w:val="28"/>
          <w:szCs w:val="28"/>
        </w:rPr>
        <w:t xml:space="preserve">) </w:t>
      </w:r>
      <w:r w:rsidR="0086444E">
        <w:rPr>
          <w:rStyle w:val="FontStyle25"/>
          <w:sz w:val="28"/>
          <w:szCs w:val="28"/>
        </w:rPr>
        <w:t xml:space="preserve">в Главе 8: </w:t>
      </w:r>
    </w:p>
    <w:p w:rsidR="0086444E" w:rsidRDefault="00897301" w:rsidP="00897301">
      <w:pPr>
        <w:pStyle w:val="Style9"/>
        <w:spacing w:line="240" w:lineRule="auto"/>
        <w:ind w:firstLine="567"/>
        <w:rPr>
          <w:rStyle w:val="FontStyle25"/>
          <w:sz w:val="28"/>
          <w:szCs w:val="28"/>
        </w:rPr>
      </w:pPr>
      <w:r>
        <w:rPr>
          <w:rStyle w:val="FontStyle25"/>
          <w:sz w:val="28"/>
          <w:szCs w:val="28"/>
        </w:rPr>
        <w:t xml:space="preserve">а) </w:t>
      </w:r>
      <w:r w:rsidR="0086444E">
        <w:rPr>
          <w:rStyle w:val="FontStyle25"/>
          <w:sz w:val="28"/>
          <w:szCs w:val="28"/>
        </w:rPr>
        <w:t>наименование Главы 8 изложить в новой редакции:</w:t>
      </w:r>
    </w:p>
    <w:p w:rsidR="00897301" w:rsidRPr="003E4CD0" w:rsidRDefault="0086444E" w:rsidP="00897301">
      <w:pPr>
        <w:pStyle w:val="Style9"/>
        <w:spacing w:line="240" w:lineRule="auto"/>
        <w:ind w:firstLine="567"/>
        <w:rPr>
          <w:rStyle w:val="FontStyle25"/>
          <w:sz w:val="28"/>
          <w:szCs w:val="28"/>
        </w:rPr>
      </w:pPr>
      <w:r>
        <w:rPr>
          <w:rStyle w:val="FontStyle25"/>
          <w:sz w:val="28"/>
          <w:szCs w:val="28"/>
        </w:rPr>
        <w:t xml:space="preserve">«Глава 8. Заключительные положения и </w:t>
      </w:r>
      <w:r w:rsidR="00897301">
        <w:rPr>
          <w:rStyle w:val="FontStyle25"/>
          <w:sz w:val="28"/>
          <w:szCs w:val="28"/>
        </w:rPr>
        <w:t>переходные</w:t>
      </w:r>
      <w:r w:rsidR="00550A93">
        <w:rPr>
          <w:rStyle w:val="FontStyle25"/>
          <w:sz w:val="28"/>
          <w:szCs w:val="28"/>
        </w:rPr>
        <w:t xml:space="preserve"> положения </w:t>
      </w:r>
      <w:r w:rsidR="0082669D">
        <w:rPr>
          <w:rStyle w:val="FontStyle25"/>
          <w:sz w:val="28"/>
          <w:szCs w:val="28"/>
        </w:rPr>
        <w:t xml:space="preserve">в отношении </w:t>
      </w:r>
      <w:r w:rsidR="00383A18">
        <w:rPr>
          <w:rStyle w:val="FontStyle25"/>
          <w:sz w:val="28"/>
          <w:szCs w:val="28"/>
        </w:rPr>
        <w:t>заключения</w:t>
      </w:r>
      <w:r w:rsidR="00E069CD">
        <w:rPr>
          <w:rStyle w:val="FontStyle25"/>
          <w:sz w:val="28"/>
          <w:szCs w:val="28"/>
        </w:rPr>
        <w:t xml:space="preserve"> договоров о закреплении доли</w:t>
      </w:r>
      <w:r w:rsidR="00550A93">
        <w:rPr>
          <w:rStyle w:val="FontStyle25"/>
          <w:sz w:val="28"/>
          <w:szCs w:val="28"/>
        </w:rPr>
        <w:t xml:space="preserve"> квот</w:t>
      </w:r>
      <w:r w:rsidR="00E069CD">
        <w:rPr>
          <w:rStyle w:val="FontStyle25"/>
          <w:sz w:val="28"/>
          <w:szCs w:val="28"/>
        </w:rPr>
        <w:t>ы</w:t>
      </w:r>
      <w:r w:rsidR="00550A93">
        <w:rPr>
          <w:rStyle w:val="FontStyle25"/>
          <w:sz w:val="28"/>
          <w:szCs w:val="28"/>
        </w:rPr>
        <w:t xml:space="preserve"> добычи (вылова) водн</w:t>
      </w:r>
      <w:r w:rsidR="00E069CD">
        <w:rPr>
          <w:rStyle w:val="FontStyle25"/>
          <w:sz w:val="28"/>
          <w:szCs w:val="28"/>
        </w:rPr>
        <w:t>ого</w:t>
      </w:r>
      <w:r w:rsidR="00550A93">
        <w:rPr>
          <w:rStyle w:val="FontStyle25"/>
          <w:sz w:val="28"/>
          <w:szCs w:val="28"/>
        </w:rPr>
        <w:t xml:space="preserve"> биоресурс</w:t>
      </w:r>
      <w:r w:rsidR="00E069CD">
        <w:rPr>
          <w:rStyle w:val="FontStyle25"/>
          <w:sz w:val="28"/>
          <w:szCs w:val="28"/>
        </w:rPr>
        <w:t>а</w:t>
      </w:r>
      <w:r w:rsidR="00550A93">
        <w:rPr>
          <w:rStyle w:val="FontStyle25"/>
          <w:sz w:val="28"/>
          <w:szCs w:val="28"/>
        </w:rPr>
        <w:t xml:space="preserve"> в 2018 году</w:t>
      </w:r>
      <w:r w:rsidR="00455DDA">
        <w:rPr>
          <w:rStyle w:val="FontStyle25"/>
          <w:sz w:val="28"/>
          <w:szCs w:val="28"/>
        </w:rPr>
        <w:t xml:space="preserve"> </w:t>
      </w:r>
      <w:r w:rsidR="00455DDA" w:rsidRPr="003E4CD0">
        <w:rPr>
          <w:rStyle w:val="FontStyle25"/>
          <w:sz w:val="28"/>
          <w:szCs w:val="28"/>
        </w:rPr>
        <w:t xml:space="preserve">и в отношении порядка действия договоров </w:t>
      </w:r>
      <w:r w:rsidR="003D02C2">
        <w:rPr>
          <w:rStyle w:val="FontStyle25"/>
          <w:sz w:val="28"/>
          <w:szCs w:val="28"/>
        </w:rPr>
        <w:t>о предоставлении рыбопромыслового</w:t>
      </w:r>
      <w:r w:rsidR="00455DDA" w:rsidRPr="003E4CD0">
        <w:rPr>
          <w:rStyle w:val="FontStyle25"/>
          <w:sz w:val="28"/>
          <w:szCs w:val="28"/>
        </w:rPr>
        <w:t xml:space="preserve"> участк</w:t>
      </w:r>
      <w:r w:rsidR="003D02C2">
        <w:rPr>
          <w:rStyle w:val="FontStyle25"/>
          <w:sz w:val="28"/>
          <w:szCs w:val="28"/>
        </w:rPr>
        <w:t>а</w:t>
      </w:r>
      <w:r w:rsidR="00897301" w:rsidRPr="003E4CD0">
        <w:rPr>
          <w:rStyle w:val="FontStyle25"/>
          <w:sz w:val="28"/>
          <w:szCs w:val="28"/>
        </w:rPr>
        <w:t>»;</w:t>
      </w:r>
    </w:p>
    <w:p w:rsidR="00E069CD" w:rsidRDefault="00E069CD" w:rsidP="00CE5EFB">
      <w:pPr>
        <w:autoSpaceDE w:val="0"/>
        <w:autoSpaceDN w:val="0"/>
        <w:adjustRightInd w:val="0"/>
        <w:spacing w:after="0" w:line="240" w:lineRule="auto"/>
        <w:ind w:firstLine="539"/>
        <w:jc w:val="both"/>
        <w:rPr>
          <w:rStyle w:val="FontStyle25"/>
          <w:sz w:val="28"/>
          <w:szCs w:val="28"/>
        </w:rPr>
      </w:pPr>
    </w:p>
    <w:p w:rsidR="00E069CD" w:rsidRPr="003E4CD0" w:rsidRDefault="00A2332A" w:rsidP="00CE5EFB">
      <w:pPr>
        <w:autoSpaceDE w:val="0"/>
        <w:autoSpaceDN w:val="0"/>
        <w:adjustRightInd w:val="0"/>
        <w:spacing w:after="0" w:line="240" w:lineRule="auto"/>
        <w:ind w:firstLine="539"/>
        <w:jc w:val="both"/>
        <w:rPr>
          <w:rStyle w:val="FontStyle25"/>
          <w:sz w:val="28"/>
          <w:szCs w:val="28"/>
        </w:rPr>
      </w:pPr>
      <w:r w:rsidRPr="003E4CD0">
        <w:rPr>
          <w:rStyle w:val="FontStyle25"/>
          <w:sz w:val="28"/>
          <w:szCs w:val="28"/>
        </w:rPr>
        <w:t>б</w:t>
      </w:r>
      <w:r w:rsidR="00E069CD" w:rsidRPr="003E4CD0">
        <w:rPr>
          <w:rStyle w:val="FontStyle25"/>
          <w:sz w:val="28"/>
          <w:szCs w:val="28"/>
        </w:rPr>
        <w:t>) дополнить статьей 5</w:t>
      </w:r>
      <w:r w:rsidRPr="003E4CD0">
        <w:rPr>
          <w:rStyle w:val="FontStyle25"/>
          <w:sz w:val="28"/>
          <w:szCs w:val="28"/>
        </w:rPr>
        <w:t>8</w:t>
      </w:r>
      <w:r w:rsidR="00E069CD" w:rsidRPr="003E4CD0">
        <w:rPr>
          <w:rStyle w:val="FontStyle25"/>
          <w:sz w:val="28"/>
          <w:szCs w:val="28"/>
        </w:rPr>
        <w:t xml:space="preserve"> следующего содержания:</w:t>
      </w:r>
    </w:p>
    <w:p w:rsidR="00922411" w:rsidRPr="0017736F" w:rsidRDefault="00EE1829" w:rsidP="00CE5EFB">
      <w:pPr>
        <w:autoSpaceDE w:val="0"/>
        <w:autoSpaceDN w:val="0"/>
        <w:adjustRightInd w:val="0"/>
        <w:spacing w:after="0" w:line="240" w:lineRule="auto"/>
        <w:ind w:firstLine="539"/>
        <w:jc w:val="both"/>
        <w:rPr>
          <w:rStyle w:val="FontStyle25"/>
          <w:sz w:val="28"/>
          <w:szCs w:val="28"/>
        </w:rPr>
      </w:pPr>
      <w:r w:rsidRPr="003E4CD0">
        <w:rPr>
          <w:rStyle w:val="FontStyle25"/>
          <w:sz w:val="28"/>
          <w:szCs w:val="28"/>
        </w:rPr>
        <w:t>«</w:t>
      </w:r>
      <w:r w:rsidR="00E069CD" w:rsidRPr="003E4CD0">
        <w:rPr>
          <w:rStyle w:val="FontStyle25"/>
          <w:sz w:val="28"/>
          <w:szCs w:val="28"/>
        </w:rPr>
        <w:t>5</w:t>
      </w:r>
      <w:r w:rsidR="00A2332A" w:rsidRPr="003E4CD0">
        <w:rPr>
          <w:rStyle w:val="FontStyle25"/>
          <w:sz w:val="28"/>
          <w:szCs w:val="28"/>
        </w:rPr>
        <w:t>8</w:t>
      </w:r>
      <w:r w:rsidRPr="003E4CD0">
        <w:rPr>
          <w:rStyle w:val="FontStyle25"/>
          <w:sz w:val="28"/>
          <w:szCs w:val="28"/>
        </w:rPr>
        <w:t xml:space="preserve">. </w:t>
      </w:r>
      <w:r w:rsidR="00C030F3" w:rsidRPr="003E4CD0">
        <w:rPr>
          <w:rStyle w:val="FontStyle25"/>
          <w:sz w:val="28"/>
          <w:szCs w:val="28"/>
        </w:rPr>
        <w:t xml:space="preserve">Переходные положения в отношении </w:t>
      </w:r>
      <w:r w:rsidR="00C030F3" w:rsidRPr="003E4CD0">
        <w:rPr>
          <w:rFonts w:ascii="Times New Roman" w:hAnsi="Times New Roman" w:cs="Times New Roman"/>
          <w:sz w:val="28"/>
          <w:szCs w:val="28"/>
        </w:rPr>
        <w:t xml:space="preserve">договоров </w:t>
      </w:r>
      <w:r w:rsidR="00380E72">
        <w:rPr>
          <w:rStyle w:val="FontStyle25"/>
          <w:sz w:val="28"/>
          <w:szCs w:val="28"/>
        </w:rPr>
        <w:t>о закреплении долей квот добычи (вылова) водных биоресурсов для осуществления прибрежного рыболовства</w:t>
      </w:r>
      <w:r w:rsidR="00380E72" w:rsidRPr="004261B0">
        <w:rPr>
          <w:rFonts w:ascii="Times New Roman" w:hAnsi="Times New Roman" w:cs="Times New Roman"/>
          <w:sz w:val="28"/>
          <w:szCs w:val="28"/>
        </w:rPr>
        <w:t xml:space="preserve"> </w:t>
      </w:r>
      <w:r w:rsidR="00380E72">
        <w:rPr>
          <w:rStyle w:val="FontStyle25"/>
          <w:sz w:val="28"/>
          <w:szCs w:val="28"/>
        </w:rPr>
        <w:t>и договоров</w:t>
      </w:r>
      <w:r w:rsidR="00380E72" w:rsidRPr="004261B0">
        <w:rPr>
          <w:rFonts w:ascii="Times New Roman" w:hAnsi="Times New Roman" w:cs="Times New Roman"/>
          <w:sz w:val="28"/>
          <w:szCs w:val="28"/>
        </w:rPr>
        <w:t xml:space="preserve"> </w:t>
      </w:r>
      <w:r w:rsidR="00C030F3" w:rsidRPr="004261B0">
        <w:rPr>
          <w:rFonts w:ascii="Times New Roman" w:hAnsi="Times New Roman" w:cs="Times New Roman"/>
          <w:sz w:val="28"/>
          <w:szCs w:val="28"/>
        </w:rPr>
        <w:t xml:space="preserve">о закреплении долей </w:t>
      </w:r>
      <w:r w:rsidR="00C030F3" w:rsidRPr="004261B0">
        <w:rPr>
          <w:rStyle w:val="FontStyle25"/>
          <w:sz w:val="28"/>
          <w:szCs w:val="28"/>
        </w:rPr>
        <w:t>квот добычи (вылова) водных биоресурсов</w:t>
      </w:r>
      <w:r w:rsidR="002F0955">
        <w:rPr>
          <w:rStyle w:val="FontStyle25"/>
          <w:sz w:val="28"/>
          <w:szCs w:val="28"/>
        </w:rPr>
        <w:t xml:space="preserve"> для осуществления промышленного рыболовства</w:t>
      </w:r>
      <w:r w:rsidR="0064670D">
        <w:rPr>
          <w:rStyle w:val="FontStyle25"/>
          <w:sz w:val="28"/>
          <w:szCs w:val="28"/>
        </w:rPr>
        <w:t xml:space="preserve">, за исключением промышленного рыболовства </w:t>
      </w:r>
      <w:r w:rsidR="0064670D" w:rsidRPr="00600BAF">
        <w:rPr>
          <w:rStyle w:val="FontStyle25"/>
          <w:sz w:val="28"/>
          <w:szCs w:val="28"/>
        </w:rPr>
        <w:t>в</w:t>
      </w:r>
      <w:r w:rsidR="009E4B6E" w:rsidRPr="00600BAF">
        <w:rPr>
          <w:rStyle w:val="FontStyle25"/>
          <w:sz w:val="28"/>
          <w:szCs w:val="28"/>
        </w:rPr>
        <w:t xml:space="preserve"> пресноводных водных</w:t>
      </w:r>
      <w:r w:rsidR="0064670D" w:rsidRPr="00600BAF">
        <w:rPr>
          <w:rStyle w:val="FontStyle25"/>
          <w:sz w:val="28"/>
          <w:szCs w:val="28"/>
        </w:rPr>
        <w:t xml:space="preserve"> объектах,</w:t>
      </w:r>
      <w:r w:rsidR="002F0955" w:rsidRPr="00600BAF">
        <w:rPr>
          <w:rStyle w:val="FontStyle25"/>
          <w:sz w:val="28"/>
          <w:szCs w:val="28"/>
        </w:rPr>
        <w:t xml:space="preserve"> </w:t>
      </w:r>
      <w:r w:rsidR="00C030F3" w:rsidRPr="00911537">
        <w:rPr>
          <w:rStyle w:val="FontStyle25"/>
          <w:sz w:val="28"/>
          <w:szCs w:val="28"/>
        </w:rPr>
        <w:t>срок действия которых истекает до 31.12.2018 года</w:t>
      </w:r>
      <w:r w:rsidR="0017736F" w:rsidRPr="00911537">
        <w:rPr>
          <w:rStyle w:val="FontStyle25"/>
          <w:sz w:val="28"/>
          <w:szCs w:val="28"/>
        </w:rPr>
        <w:t xml:space="preserve">, </w:t>
      </w:r>
      <w:r w:rsidR="00380E72" w:rsidRPr="00911537">
        <w:rPr>
          <w:rStyle w:val="FontStyle25"/>
          <w:sz w:val="28"/>
          <w:szCs w:val="28"/>
        </w:rPr>
        <w:br/>
      </w:r>
      <w:r w:rsidR="00B67EE2">
        <w:rPr>
          <w:rStyle w:val="FontStyle25"/>
          <w:sz w:val="28"/>
          <w:szCs w:val="28"/>
        </w:rPr>
        <w:t xml:space="preserve">порядок </w:t>
      </w:r>
      <w:r w:rsidR="0017736F" w:rsidRPr="0017736F">
        <w:rPr>
          <w:rStyle w:val="FontStyle25"/>
          <w:sz w:val="28"/>
          <w:szCs w:val="28"/>
        </w:rPr>
        <w:t>р</w:t>
      </w:r>
      <w:r w:rsidR="00922411" w:rsidRPr="0017736F">
        <w:rPr>
          <w:rStyle w:val="FontStyle25"/>
          <w:sz w:val="28"/>
          <w:szCs w:val="28"/>
        </w:rPr>
        <w:t>аспределени</w:t>
      </w:r>
      <w:r w:rsidR="00B67EE2">
        <w:rPr>
          <w:rStyle w:val="FontStyle25"/>
          <w:sz w:val="28"/>
          <w:szCs w:val="28"/>
        </w:rPr>
        <w:t>я</w:t>
      </w:r>
      <w:r w:rsidR="00922411" w:rsidRPr="0017736F">
        <w:rPr>
          <w:rStyle w:val="FontStyle25"/>
          <w:sz w:val="28"/>
          <w:szCs w:val="28"/>
        </w:rPr>
        <w:t xml:space="preserve"> квот добычи (вылова) водных биоресурсов </w:t>
      </w:r>
      <w:r w:rsidR="005072E8">
        <w:rPr>
          <w:rStyle w:val="FontStyle25"/>
          <w:sz w:val="28"/>
          <w:szCs w:val="28"/>
        </w:rPr>
        <w:t>в морских водных объектах</w:t>
      </w:r>
      <w:r w:rsidR="00A40641">
        <w:rPr>
          <w:rStyle w:val="FontStyle25"/>
          <w:sz w:val="28"/>
          <w:szCs w:val="28"/>
        </w:rPr>
        <w:t xml:space="preserve"> и</w:t>
      </w:r>
      <w:r w:rsidR="00922411" w:rsidRPr="0017736F">
        <w:rPr>
          <w:rStyle w:val="FontStyle25"/>
          <w:sz w:val="28"/>
          <w:szCs w:val="28"/>
        </w:rPr>
        <w:t xml:space="preserve"> закрепление </w:t>
      </w:r>
      <w:r w:rsidR="00922411" w:rsidRPr="00600BAF">
        <w:rPr>
          <w:rStyle w:val="FontStyle25"/>
          <w:sz w:val="28"/>
          <w:szCs w:val="28"/>
        </w:rPr>
        <w:t xml:space="preserve">долей </w:t>
      </w:r>
      <w:r w:rsidR="005072E8" w:rsidRPr="00600BAF">
        <w:rPr>
          <w:rStyle w:val="FontStyle25"/>
          <w:sz w:val="28"/>
          <w:szCs w:val="28"/>
        </w:rPr>
        <w:t xml:space="preserve">таких </w:t>
      </w:r>
      <w:r w:rsidR="00922411" w:rsidRPr="00600BAF">
        <w:rPr>
          <w:rStyle w:val="FontStyle25"/>
          <w:sz w:val="28"/>
          <w:szCs w:val="28"/>
        </w:rPr>
        <w:t xml:space="preserve">квот </w:t>
      </w:r>
      <w:r w:rsidR="00922411" w:rsidRPr="0017736F">
        <w:rPr>
          <w:rStyle w:val="FontStyle25"/>
          <w:sz w:val="28"/>
          <w:szCs w:val="28"/>
        </w:rPr>
        <w:t>добычи (вылова) водных биоресурсов</w:t>
      </w:r>
    </w:p>
    <w:p w:rsidR="00302C0B" w:rsidRPr="003E4CD0" w:rsidRDefault="00922411" w:rsidP="00302C0B">
      <w:pPr>
        <w:pStyle w:val="Style9"/>
        <w:spacing w:line="240" w:lineRule="auto"/>
        <w:ind w:firstLine="567"/>
        <w:rPr>
          <w:rStyle w:val="FontStyle25"/>
          <w:sz w:val="28"/>
          <w:szCs w:val="28"/>
        </w:rPr>
      </w:pPr>
      <w:r w:rsidRPr="003E4CD0">
        <w:rPr>
          <w:rStyle w:val="FontStyle25"/>
          <w:sz w:val="28"/>
          <w:szCs w:val="28"/>
        </w:rPr>
        <w:t>1. Квота добычи (вылова) водного биоресурса</w:t>
      </w:r>
      <w:r w:rsidR="006E1514" w:rsidRPr="003E4CD0">
        <w:rPr>
          <w:rStyle w:val="FontStyle25"/>
          <w:sz w:val="28"/>
          <w:szCs w:val="28"/>
        </w:rPr>
        <w:t xml:space="preserve"> в морском</w:t>
      </w:r>
      <w:r w:rsidR="005072E8" w:rsidRPr="003E4CD0">
        <w:rPr>
          <w:rStyle w:val="FontStyle25"/>
          <w:sz w:val="28"/>
          <w:szCs w:val="28"/>
        </w:rPr>
        <w:t xml:space="preserve"> водн</w:t>
      </w:r>
      <w:r w:rsidR="006E1514" w:rsidRPr="003E4CD0">
        <w:rPr>
          <w:rStyle w:val="FontStyle25"/>
          <w:sz w:val="28"/>
          <w:szCs w:val="28"/>
        </w:rPr>
        <w:t>ом</w:t>
      </w:r>
      <w:r w:rsidR="005072E8" w:rsidRPr="003E4CD0">
        <w:rPr>
          <w:rStyle w:val="FontStyle25"/>
          <w:sz w:val="28"/>
          <w:szCs w:val="28"/>
        </w:rPr>
        <w:t xml:space="preserve"> объект</w:t>
      </w:r>
      <w:r w:rsidR="006E1514" w:rsidRPr="003E4CD0">
        <w:rPr>
          <w:rStyle w:val="FontStyle25"/>
          <w:sz w:val="28"/>
          <w:szCs w:val="28"/>
        </w:rPr>
        <w:t>е</w:t>
      </w:r>
      <w:r w:rsidRPr="003E4CD0">
        <w:rPr>
          <w:rStyle w:val="FontStyle25"/>
          <w:sz w:val="28"/>
          <w:szCs w:val="28"/>
        </w:rPr>
        <w:t xml:space="preserve">, распределяется </w:t>
      </w:r>
      <w:r w:rsidR="00380E72" w:rsidRPr="003E4CD0">
        <w:rPr>
          <w:rStyle w:val="FontStyle25"/>
          <w:sz w:val="28"/>
          <w:szCs w:val="28"/>
        </w:rPr>
        <w:t xml:space="preserve">в долевом соотношении </w:t>
      </w:r>
      <w:r w:rsidRPr="003E4CD0">
        <w:rPr>
          <w:rStyle w:val="FontStyle25"/>
          <w:sz w:val="28"/>
          <w:szCs w:val="28"/>
        </w:rPr>
        <w:t xml:space="preserve">между лицами, указанными в части 3 статьи 16 настоящего Федерального закона, </w:t>
      </w:r>
      <w:r w:rsidR="00A073F3" w:rsidRPr="003E4CD0">
        <w:rPr>
          <w:rStyle w:val="FontStyle25"/>
          <w:sz w:val="28"/>
          <w:szCs w:val="28"/>
        </w:rPr>
        <w:t xml:space="preserve">у которых срок </w:t>
      </w:r>
      <w:r w:rsidR="00A073F3" w:rsidRPr="003E4CD0">
        <w:rPr>
          <w:sz w:val="28"/>
          <w:szCs w:val="28"/>
        </w:rPr>
        <w:lastRenderedPageBreak/>
        <w:t xml:space="preserve">действия договоров </w:t>
      </w:r>
      <w:r w:rsidRPr="003E4CD0">
        <w:rPr>
          <w:rStyle w:val="FontStyle25"/>
          <w:sz w:val="28"/>
          <w:szCs w:val="28"/>
        </w:rPr>
        <w:t xml:space="preserve">о закреплении долей квот добычи (вылова) этого водного биоресурса для осуществления промышленного </w:t>
      </w:r>
      <w:r w:rsidR="001F114D" w:rsidRPr="003E4CD0">
        <w:rPr>
          <w:rStyle w:val="FontStyle25"/>
          <w:sz w:val="28"/>
          <w:szCs w:val="28"/>
        </w:rPr>
        <w:t>рыболовства</w:t>
      </w:r>
      <w:r w:rsidR="00455DDA" w:rsidRPr="003E4CD0">
        <w:rPr>
          <w:rStyle w:val="FontStyle25"/>
          <w:sz w:val="28"/>
          <w:szCs w:val="28"/>
        </w:rPr>
        <w:t xml:space="preserve">, за исключением промышленного рыболовства в пресноводных водных объектах, </w:t>
      </w:r>
      <w:r w:rsidRPr="003E4CD0">
        <w:rPr>
          <w:rStyle w:val="FontStyle25"/>
          <w:sz w:val="28"/>
          <w:szCs w:val="28"/>
        </w:rPr>
        <w:t xml:space="preserve">и (или) </w:t>
      </w:r>
      <w:r w:rsidR="00302C0B" w:rsidRPr="003E4CD0">
        <w:rPr>
          <w:sz w:val="28"/>
          <w:szCs w:val="28"/>
        </w:rPr>
        <w:t xml:space="preserve">договоров </w:t>
      </w:r>
      <w:r w:rsidR="00302C0B" w:rsidRPr="003E4CD0">
        <w:rPr>
          <w:rStyle w:val="FontStyle25"/>
          <w:sz w:val="28"/>
          <w:szCs w:val="28"/>
        </w:rPr>
        <w:t xml:space="preserve">о закреплении долей квот добычи (вылова) этого водного биоресурса для осуществления </w:t>
      </w:r>
      <w:r w:rsidRPr="003E4CD0">
        <w:rPr>
          <w:rStyle w:val="FontStyle25"/>
          <w:sz w:val="28"/>
          <w:szCs w:val="28"/>
        </w:rPr>
        <w:t>прибрежного рыболовств</w:t>
      </w:r>
      <w:r w:rsidR="00B67EE2" w:rsidRPr="003E4CD0">
        <w:rPr>
          <w:rStyle w:val="FontStyle25"/>
          <w:sz w:val="28"/>
          <w:szCs w:val="28"/>
        </w:rPr>
        <w:t>а</w:t>
      </w:r>
      <w:r w:rsidR="00A073F3" w:rsidRPr="003E4CD0">
        <w:rPr>
          <w:rStyle w:val="FontStyle25"/>
          <w:sz w:val="28"/>
          <w:szCs w:val="28"/>
        </w:rPr>
        <w:t xml:space="preserve"> истекает до 31.12.2018 года</w:t>
      </w:r>
      <w:r w:rsidR="00380E72" w:rsidRPr="003E4CD0">
        <w:rPr>
          <w:rStyle w:val="FontStyle25"/>
          <w:sz w:val="28"/>
          <w:szCs w:val="28"/>
        </w:rPr>
        <w:t xml:space="preserve">, </w:t>
      </w:r>
      <w:r w:rsidR="00302C0B" w:rsidRPr="003E4CD0">
        <w:rPr>
          <w:rStyle w:val="FontStyle25"/>
          <w:sz w:val="28"/>
          <w:szCs w:val="28"/>
        </w:rPr>
        <w:t xml:space="preserve">путем заключения с </w:t>
      </w:r>
      <w:r w:rsidR="009E4B6E" w:rsidRPr="003E4CD0">
        <w:rPr>
          <w:rStyle w:val="FontStyle25"/>
          <w:sz w:val="28"/>
          <w:szCs w:val="28"/>
        </w:rPr>
        <w:t>такими лицами</w:t>
      </w:r>
      <w:r w:rsidR="00302C0B" w:rsidRPr="003E4CD0">
        <w:rPr>
          <w:rStyle w:val="FontStyle25"/>
          <w:sz w:val="28"/>
          <w:szCs w:val="28"/>
        </w:rPr>
        <w:t xml:space="preserve"> договоров о закреплении доли квоты добычи (вылова) водного биоресурса </w:t>
      </w:r>
      <w:r w:rsidR="003466D0" w:rsidRPr="003E4CD0">
        <w:rPr>
          <w:rStyle w:val="FontStyle25"/>
          <w:sz w:val="28"/>
          <w:szCs w:val="28"/>
        </w:rPr>
        <w:t>в морск</w:t>
      </w:r>
      <w:r w:rsidR="008408C3" w:rsidRPr="003E4CD0">
        <w:rPr>
          <w:rStyle w:val="FontStyle25"/>
          <w:sz w:val="28"/>
          <w:szCs w:val="28"/>
        </w:rPr>
        <w:t>ом</w:t>
      </w:r>
      <w:r w:rsidR="003466D0" w:rsidRPr="003E4CD0">
        <w:rPr>
          <w:rStyle w:val="FontStyle25"/>
          <w:sz w:val="28"/>
          <w:szCs w:val="28"/>
        </w:rPr>
        <w:t xml:space="preserve"> водн</w:t>
      </w:r>
      <w:r w:rsidR="008408C3" w:rsidRPr="003E4CD0">
        <w:rPr>
          <w:rStyle w:val="FontStyle25"/>
          <w:sz w:val="28"/>
          <w:szCs w:val="28"/>
        </w:rPr>
        <w:t>ом</w:t>
      </w:r>
      <w:r w:rsidR="003466D0" w:rsidRPr="003E4CD0">
        <w:rPr>
          <w:rStyle w:val="FontStyle25"/>
          <w:sz w:val="28"/>
          <w:szCs w:val="28"/>
        </w:rPr>
        <w:t xml:space="preserve"> объект</w:t>
      </w:r>
      <w:r w:rsidR="008408C3" w:rsidRPr="003E4CD0">
        <w:rPr>
          <w:rStyle w:val="FontStyle25"/>
          <w:sz w:val="28"/>
          <w:szCs w:val="28"/>
        </w:rPr>
        <w:t>е</w:t>
      </w:r>
      <w:r w:rsidR="003466D0" w:rsidRPr="003E4CD0">
        <w:rPr>
          <w:rStyle w:val="FontStyle25"/>
          <w:sz w:val="28"/>
          <w:szCs w:val="28"/>
        </w:rPr>
        <w:t xml:space="preserve"> </w:t>
      </w:r>
      <w:r w:rsidR="00302C0B" w:rsidRPr="003E4CD0">
        <w:rPr>
          <w:rStyle w:val="FontStyle25"/>
          <w:sz w:val="28"/>
          <w:szCs w:val="28"/>
        </w:rPr>
        <w:t>на двадцать пять лет.</w:t>
      </w:r>
    </w:p>
    <w:p w:rsidR="00952A71" w:rsidRPr="003E4CD0" w:rsidRDefault="00380E72" w:rsidP="00922411">
      <w:pPr>
        <w:pStyle w:val="Style9"/>
        <w:spacing w:line="240" w:lineRule="auto"/>
        <w:ind w:firstLine="567"/>
        <w:rPr>
          <w:rStyle w:val="FontStyle25"/>
          <w:sz w:val="28"/>
          <w:szCs w:val="28"/>
        </w:rPr>
      </w:pPr>
      <w:r w:rsidRPr="003E4CD0">
        <w:rPr>
          <w:rStyle w:val="FontStyle25"/>
          <w:sz w:val="28"/>
          <w:szCs w:val="28"/>
        </w:rPr>
        <w:t>2</w:t>
      </w:r>
      <w:r w:rsidR="002E18DC" w:rsidRPr="003E4CD0">
        <w:rPr>
          <w:rStyle w:val="FontStyle25"/>
          <w:sz w:val="28"/>
          <w:szCs w:val="28"/>
        </w:rPr>
        <w:t xml:space="preserve">. </w:t>
      </w:r>
      <w:r w:rsidR="00952A71" w:rsidRPr="003E4CD0">
        <w:rPr>
          <w:rStyle w:val="FontStyle25"/>
          <w:sz w:val="28"/>
          <w:szCs w:val="28"/>
        </w:rPr>
        <w:t xml:space="preserve">Произведение расчета доли квоты добычи (вылова) водного биоресурса в морском водном объекте, закрепляемой за лицом, у которого срок </w:t>
      </w:r>
      <w:r w:rsidR="00952A71" w:rsidRPr="003E4CD0">
        <w:rPr>
          <w:sz w:val="28"/>
          <w:szCs w:val="28"/>
        </w:rPr>
        <w:t>действия договора</w:t>
      </w:r>
      <w:r w:rsidR="00952A71" w:rsidRPr="003E4CD0">
        <w:rPr>
          <w:rStyle w:val="FontStyle25"/>
          <w:sz w:val="28"/>
          <w:szCs w:val="28"/>
        </w:rPr>
        <w:t xml:space="preserve"> о закреплении долей квот добычи (вылова) водного биоресурса для осуществления промышленного рыболовства и (или) </w:t>
      </w:r>
      <w:r w:rsidR="00952A71" w:rsidRPr="003E4CD0">
        <w:rPr>
          <w:sz w:val="28"/>
          <w:szCs w:val="28"/>
        </w:rPr>
        <w:t xml:space="preserve">договора </w:t>
      </w:r>
      <w:r w:rsidR="00952A71" w:rsidRPr="003E4CD0">
        <w:rPr>
          <w:rStyle w:val="FontStyle25"/>
          <w:sz w:val="28"/>
          <w:szCs w:val="28"/>
        </w:rPr>
        <w:t>о закреплении долей квот добычи (вылова) водного биоресурса для осуществления прибрежного рыболовства истекает до 31.12.2018 года, осуществляется в порядке указанном в частях 2.1. – 2.</w:t>
      </w:r>
      <w:r w:rsidR="00FE15B8" w:rsidRPr="003E4CD0">
        <w:rPr>
          <w:rStyle w:val="FontStyle25"/>
          <w:sz w:val="28"/>
          <w:szCs w:val="28"/>
        </w:rPr>
        <w:t>4</w:t>
      </w:r>
      <w:r w:rsidR="00952A71" w:rsidRPr="003E4CD0">
        <w:rPr>
          <w:rStyle w:val="FontStyle25"/>
          <w:sz w:val="28"/>
          <w:szCs w:val="28"/>
        </w:rPr>
        <w:t>. настоящей статьи.</w:t>
      </w:r>
    </w:p>
    <w:p w:rsidR="0022185F" w:rsidRPr="003E4CD0" w:rsidRDefault="00F31352" w:rsidP="00922411">
      <w:pPr>
        <w:pStyle w:val="Style9"/>
        <w:spacing w:line="240" w:lineRule="auto"/>
        <w:ind w:firstLine="567"/>
        <w:rPr>
          <w:rStyle w:val="FontStyle25"/>
          <w:sz w:val="28"/>
          <w:szCs w:val="28"/>
        </w:rPr>
      </w:pPr>
      <w:r w:rsidRPr="003E4CD0">
        <w:rPr>
          <w:rStyle w:val="FontStyle25"/>
          <w:sz w:val="28"/>
          <w:szCs w:val="28"/>
        </w:rPr>
        <w:t>При произведении расчета доли квоты добычи (вылова) водного биоресурса в морском водном объекте, закрепляемой за лицом</w:t>
      </w:r>
      <w:r w:rsidR="002D78C2" w:rsidRPr="003E4CD0">
        <w:rPr>
          <w:rStyle w:val="FontStyle25"/>
          <w:sz w:val="28"/>
          <w:szCs w:val="28"/>
        </w:rPr>
        <w:t>, указанным в части 1</w:t>
      </w:r>
      <w:r w:rsidRPr="003E4CD0">
        <w:rPr>
          <w:rStyle w:val="FontStyle25"/>
          <w:sz w:val="28"/>
          <w:szCs w:val="28"/>
        </w:rPr>
        <w:t xml:space="preserve"> настоящей статьи, при заключении с таким лицом договора о закреплении доли квоты добычи (вылова) водного биоресурса в морском водном объекте, используются</w:t>
      </w:r>
      <w:r w:rsidR="0022185F" w:rsidRPr="003E4CD0">
        <w:rPr>
          <w:rStyle w:val="FontStyle25"/>
          <w:sz w:val="28"/>
          <w:szCs w:val="28"/>
        </w:rPr>
        <w:t>:</w:t>
      </w:r>
    </w:p>
    <w:p w:rsidR="00F31352" w:rsidRPr="003E4CD0" w:rsidRDefault="0022185F" w:rsidP="00922411">
      <w:pPr>
        <w:pStyle w:val="Style9"/>
        <w:spacing w:line="240" w:lineRule="auto"/>
        <w:ind w:firstLine="567"/>
        <w:rPr>
          <w:rStyle w:val="FontStyle25"/>
          <w:sz w:val="28"/>
          <w:szCs w:val="28"/>
        </w:rPr>
      </w:pPr>
      <w:r w:rsidRPr="003E4CD0">
        <w:rPr>
          <w:rStyle w:val="FontStyle25"/>
          <w:sz w:val="28"/>
          <w:szCs w:val="28"/>
        </w:rPr>
        <w:t>-</w:t>
      </w:r>
      <w:r w:rsidR="00F31352" w:rsidRPr="003E4CD0">
        <w:rPr>
          <w:rStyle w:val="FontStyle25"/>
          <w:sz w:val="28"/>
          <w:szCs w:val="28"/>
        </w:rPr>
        <w:t xml:space="preserve"> </w:t>
      </w:r>
      <w:r w:rsidRPr="003E4CD0">
        <w:rPr>
          <w:rStyle w:val="FontStyle25"/>
          <w:sz w:val="28"/>
          <w:szCs w:val="28"/>
        </w:rPr>
        <w:t xml:space="preserve">объем доли, указанной в договоре </w:t>
      </w:r>
      <w:r w:rsidR="00B642B2" w:rsidRPr="003E4CD0">
        <w:rPr>
          <w:rStyle w:val="FontStyle25"/>
          <w:sz w:val="28"/>
          <w:szCs w:val="28"/>
        </w:rPr>
        <w:t xml:space="preserve">о закреплении долей квот добычи (вылова) водных биоресурсов для осуществления промышленного рыболовства </w:t>
      </w:r>
      <w:r w:rsidRPr="003E4CD0">
        <w:rPr>
          <w:rStyle w:val="FontStyle25"/>
          <w:sz w:val="28"/>
          <w:szCs w:val="28"/>
        </w:rPr>
        <w:t>и (</w:t>
      </w:r>
      <w:r w:rsidR="00B642B2" w:rsidRPr="003E4CD0">
        <w:rPr>
          <w:rStyle w:val="FontStyle25"/>
          <w:sz w:val="28"/>
          <w:szCs w:val="28"/>
        </w:rPr>
        <w:t>и</w:t>
      </w:r>
      <w:r w:rsidRPr="003E4CD0">
        <w:rPr>
          <w:rStyle w:val="FontStyle25"/>
          <w:sz w:val="28"/>
          <w:szCs w:val="28"/>
        </w:rPr>
        <w:t>ли)</w:t>
      </w:r>
      <w:r w:rsidR="00B642B2" w:rsidRPr="003E4CD0">
        <w:rPr>
          <w:rStyle w:val="FontStyle25"/>
          <w:sz w:val="28"/>
          <w:szCs w:val="28"/>
        </w:rPr>
        <w:t xml:space="preserve"> для осуществления прибрежного рыболовства</w:t>
      </w:r>
      <w:r w:rsidRPr="003E4CD0">
        <w:rPr>
          <w:rStyle w:val="FontStyle25"/>
          <w:sz w:val="28"/>
          <w:szCs w:val="28"/>
        </w:rPr>
        <w:t>, срок действия которого</w:t>
      </w:r>
      <w:r w:rsidR="00B642B2" w:rsidRPr="003E4CD0">
        <w:rPr>
          <w:rStyle w:val="FontStyle25"/>
          <w:sz w:val="28"/>
          <w:szCs w:val="28"/>
        </w:rPr>
        <w:t xml:space="preserve"> истекает до 31.12.2018 года</w:t>
      </w:r>
      <w:r w:rsidRPr="003E4CD0">
        <w:rPr>
          <w:rStyle w:val="FontStyle25"/>
          <w:sz w:val="28"/>
          <w:szCs w:val="28"/>
        </w:rPr>
        <w:t xml:space="preserve">, на основании которого осуществляется добыча (вылов) конкретного водного биоресурса в определенном районе при осуществлении промышленного </w:t>
      </w:r>
      <w:r w:rsidR="00F655CE" w:rsidRPr="003E4CD0">
        <w:rPr>
          <w:rStyle w:val="FontStyle25"/>
          <w:sz w:val="28"/>
          <w:szCs w:val="28"/>
        </w:rPr>
        <w:t xml:space="preserve">рыболовства </w:t>
      </w:r>
      <w:r w:rsidRPr="003E4CD0">
        <w:rPr>
          <w:rStyle w:val="FontStyle25"/>
          <w:sz w:val="28"/>
          <w:szCs w:val="28"/>
        </w:rPr>
        <w:t>и (или) прибрежного рыболовства</w:t>
      </w:r>
      <w:r w:rsidR="00F655CE" w:rsidRPr="003E4CD0">
        <w:rPr>
          <w:rStyle w:val="FontStyle25"/>
          <w:sz w:val="28"/>
          <w:szCs w:val="28"/>
        </w:rPr>
        <w:t>;</w:t>
      </w:r>
    </w:p>
    <w:p w:rsidR="00F655CE" w:rsidRPr="003E4CD0" w:rsidRDefault="00F655CE" w:rsidP="00922411">
      <w:pPr>
        <w:pStyle w:val="Style9"/>
        <w:spacing w:line="240" w:lineRule="auto"/>
        <w:ind w:firstLine="567"/>
        <w:rPr>
          <w:rStyle w:val="FontStyle25"/>
          <w:sz w:val="28"/>
          <w:szCs w:val="28"/>
        </w:rPr>
      </w:pPr>
      <w:r w:rsidRPr="003E4CD0">
        <w:rPr>
          <w:rStyle w:val="FontStyle25"/>
          <w:sz w:val="28"/>
          <w:szCs w:val="28"/>
        </w:rPr>
        <w:t xml:space="preserve">- общий допустимый улов, распределяемый применительно к квоте добычи (вылова) </w:t>
      </w:r>
      <w:r w:rsidR="00F74C22" w:rsidRPr="003E4CD0">
        <w:rPr>
          <w:rStyle w:val="FontStyle25"/>
          <w:sz w:val="28"/>
          <w:szCs w:val="28"/>
        </w:rPr>
        <w:t xml:space="preserve">этого же </w:t>
      </w:r>
      <w:r w:rsidRPr="003E4CD0">
        <w:rPr>
          <w:rStyle w:val="FontStyle25"/>
          <w:sz w:val="28"/>
          <w:szCs w:val="28"/>
        </w:rPr>
        <w:t xml:space="preserve">конкретного водного биоресурса в </w:t>
      </w:r>
      <w:r w:rsidR="00F74C22" w:rsidRPr="003E4CD0">
        <w:rPr>
          <w:rStyle w:val="FontStyle25"/>
          <w:sz w:val="28"/>
          <w:szCs w:val="28"/>
        </w:rPr>
        <w:t xml:space="preserve">этом же </w:t>
      </w:r>
      <w:r w:rsidRPr="003E4CD0">
        <w:rPr>
          <w:rStyle w:val="FontStyle25"/>
          <w:sz w:val="28"/>
          <w:szCs w:val="28"/>
        </w:rPr>
        <w:t>определенном районе для осуществления прибрежного рыболовства и (или) промышленного рыболовства.</w:t>
      </w:r>
    </w:p>
    <w:p w:rsidR="00F74C22" w:rsidRPr="003E4CD0" w:rsidRDefault="00F31352" w:rsidP="00F74C22">
      <w:pPr>
        <w:pStyle w:val="Style9"/>
        <w:spacing w:line="240" w:lineRule="auto"/>
        <w:ind w:firstLine="567"/>
        <w:rPr>
          <w:rStyle w:val="FontStyle25"/>
          <w:sz w:val="28"/>
          <w:szCs w:val="28"/>
        </w:rPr>
      </w:pPr>
      <w:r w:rsidRPr="003E4CD0">
        <w:rPr>
          <w:rStyle w:val="FontStyle25"/>
          <w:sz w:val="28"/>
          <w:szCs w:val="28"/>
        </w:rPr>
        <w:t xml:space="preserve">2.1. </w:t>
      </w:r>
      <w:r w:rsidR="00F74C22" w:rsidRPr="003E4CD0">
        <w:rPr>
          <w:rStyle w:val="FontStyle25"/>
          <w:sz w:val="28"/>
          <w:szCs w:val="28"/>
        </w:rPr>
        <w:t xml:space="preserve">Определяется общий объем доли соответствующей квоты добычи (вылова) водного биоресурса для осуществления прибрежного рыболовства, закрепленной за лицом, указанным в части 2 настоящей статьи, путем суммирования долей соответствующей квоты добычи (вылова) водного биоресурса, указанных в договорах о закреплении долей квот добычи (вылова) этого водного биоресурса для осуществления прибрежного рыболовства, заключенных с таким </w:t>
      </w:r>
      <w:r w:rsidR="00AE39C0" w:rsidRPr="003E4CD0">
        <w:rPr>
          <w:rStyle w:val="FontStyle25"/>
          <w:sz w:val="28"/>
          <w:szCs w:val="28"/>
        </w:rPr>
        <w:t>лицом</w:t>
      </w:r>
      <w:r w:rsidR="00F74C22" w:rsidRPr="003E4CD0">
        <w:rPr>
          <w:rStyle w:val="FontStyle25"/>
          <w:sz w:val="28"/>
          <w:szCs w:val="28"/>
        </w:rPr>
        <w:t>.</w:t>
      </w:r>
    </w:p>
    <w:p w:rsidR="00F74C22" w:rsidRPr="003E4CD0" w:rsidRDefault="00AE39C0" w:rsidP="00F31352">
      <w:pPr>
        <w:pStyle w:val="Style9"/>
        <w:spacing w:line="240" w:lineRule="auto"/>
        <w:ind w:firstLine="567"/>
        <w:rPr>
          <w:rStyle w:val="FontStyle25"/>
          <w:sz w:val="28"/>
          <w:szCs w:val="28"/>
        </w:rPr>
      </w:pPr>
      <w:r w:rsidRPr="003E4CD0">
        <w:rPr>
          <w:rStyle w:val="FontStyle25"/>
          <w:sz w:val="28"/>
          <w:szCs w:val="28"/>
        </w:rPr>
        <w:t xml:space="preserve">В указанном </w:t>
      </w:r>
      <w:r w:rsidR="002A402F" w:rsidRPr="003E4CD0">
        <w:rPr>
          <w:rStyle w:val="FontStyle25"/>
          <w:sz w:val="28"/>
          <w:szCs w:val="28"/>
        </w:rPr>
        <w:t xml:space="preserve">в настоящей части </w:t>
      </w:r>
      <w:r w:rsidRPr="003E4CD0">
        <w:rPr>
          <w:rStyle w:val="FontStyle25"/>
          <w:sz w:val="28"/>
          <w:szCs w:val="28"/>
        </w:rPr>
        <w:t>порядке определяется общий объем доли соответствующей квоты добычи (вылова) водного биоресурса для осуществления промышленного рыболовства, закрепленной за таким лицом.</w:t>
      </w:r>
    </w:p>
    <w:p w:rsidR="00AC5BFC" w:rsidRPr="003E4CD0" w:rsidRDefault="002A402F" w:rsidP="00922411">
      <w:pPr>
        <w:pStyle w:val="Style9"/>
        <w:spacing w:line="240" w:lineRule="auto"/>
        <w:ind w:firstLine="567"/>
        <w:rPr>
          <w:rStyle w:val="FontStyle25"/>
          <w:sz w:val="28"/>
          <w:szCs w:val="28"/>
        </w:rPr>
      </w:pPr>
      <w:r w:rsidRPr="003E4CD0">
        <w:rPr>
          <w:rStyle w:val="FontStyle25"/>
          <w:sz w:val="28"/>
          <w:szCs w:val="28"/>
        </w:rPr>
        <w:t>О</w:t>
      </w:r>
      <w:r w:rsidR="00AC5BFC" w:rsidRPr="003E4CD0">
        <w:rPr>
          <w:rStyle w:val="FontStyle25"/>
          <w:sz w:val="28"/>
          <w:szCs w:val="28"/>
        </w:rPr>
        <w:t>пределение общего объема доли соответствующей квоты добычи (вылова) водного биоресурса для осуществления прибрежного рыболовства или промышленного рыболовства, закрепленной за лицом</w:t>
      </w:r>
      <w:r w:rsidR="002D78C2" w:rsidRPr="003E4CD0">
        <w:rPr>
          <w:rStyle w:val="FontStyle25"/>
          <w:sz w:val="28"/>
          <w:szCs w:val="28"/>
        </w:rPr>
        <w:t>, указанным в части 1</w:t>
      </w:r>
      <w:r w:rsidR="0056464D" w:rsidRPr="003E4CD0">
        <w:rPr>
          <w:rStyle w:val="FontStyle25"/>
          <w:sz w:val="28"/>
          <w:szCs w:val="28"/>
        </w:rPr>
        <w:t xml:space="preserve"> настоящей статьи,</w:t>
      </w:r>
      <w:r w:rsidR="00AC5BFC" w:rsidRPr="003E4CD0">
        <w:rPr>
          <w:rStyle w:val="FontStyle25"/>
          <w:sz w:val="28"/>
          <w:szCs w:val="28"/>
        </w:rPr>
        <w:t xml:space="preserve"> не осуществляется в случае если у лица заключен </w:t>
      </w:r>
      <w:r w:rsidR="00AC5BFC" w:rsidRPr="003E4CD0">
        <w:rPr>
          <w:rStyle w:val="FontStyle25"/>
          <w:sz w:val="28"/>
          <w:szCs w:val="28"/>
        </w:rPr>
        <w:lastRenderedPageBreak/>
        <w:t>один договор о закреплении долей квот добычи (вылова) водных биоресурсов для осуществления прибрежного рыболовства или промышленного рыболовства в отношении соответствующей квоты</w:t>
      </w:r>
      <w:r w:rsidR="00561DFF" w:rsidRPr="003E4CD0">
        <w:rPr>
          <w:rStyle w:val="FontStyle25"/>
          <w:sz w:val="28"/>
          <w:szCs w:val="28"/>
        </w:rPr>
        <w:t xml:space="preserve"> добычи (вылова) водного биоресурса.</w:t>
      </w:r>
      <w:r w:rsidR="008C721E" w:rsidRPr="003E4CD0">
        <w:rPr>
          <w:rStyle w:val="FontStyle25"/>
          <w:sz w:val="28"/>
          <w:szCs w:val="28"/>
        </w:rPr>
        <w:t xml:space="preserve"> В качестве общего объёма доли соответствующей квоты признается объем доли, указанный в соответствующем договоре о закреплении долей квот добычи (вылова) водных биоресурсов для осуществления прибрежного рыболовства или промышленного рыболовства.</w:t>
      </w:r>
    </w:p>
    <w:p w:rsidR="00B26713" w:rsidRPr="003E4CD0" w:rsidRDefault="00380E72" w:rsidP="00922411">
      <w:pPr>
        <w:pStyle w:val="Style9"/>
        <w:spacing w:line="240" w:lineRule="auto"/>
        <w:ind w:firstLine="567"/>
        <w:rPr>
          <w:rStyle w:val="FontStyle25"/>
          <w:sz w:val="28"/>
          <w:szCs w:val="28"/>
        </w:rPr>
      </w:pPr>
      <w:r w:rsidRPr="003E4CD0">
        <w:rPr>
          <w:rStyle w:val="FontStyle25"/>
          <w:sz w:val="28"/>
          <w:szCs w:val="28"/>
        </w:rPr>
        <w:t>2</w:t>
      </w:r>
      <w:r w:rsidR="00B26713" w:rsidRPr="003E4CD0">
        <w:rPr>
          <w:rStyle w:val="FontStyle25"/>
          <w:sz w:val="28"/>
          <w:szCs w:val="28"/>
        </w:rPr>
        <w:t>.</w:t>
      </w:r>
      <w:r w:rsidR="005B5452" w:rsidRPr="003E4CD0">
        <w:rPr>
          <w:rStyle w:val="FontStyle25"/>
          <w:sz w:val="28"/>
          <w:szCs w:val="28"/>
        </w:rPr>
        <w:t>2</w:t>
      </w:r>
      <w:r w:rsidR="00B26713" w:rsidRPr="003E4CD0">
        <w:rPr>
          <w:rStyle w:val="FontStyle25"/>
          <w:sz w:val="28"/>
          <w:szCs w:val="28"/>
        </w:rPr>
        <w:t>. Опр</w:t>
      </w:r>
      <w:r w:rsidR="008408C3" w:rsidRPr="003E4CD0">
        <w:rPr>
          <w:rStyle w:val="FontStyle25"/>
          <w:sz w:val="28"/>
          <w:szCs w:val="28"/>
        </w:rPr>
        <w:t>еделяется суммарный объем общих</w:t>
      </w:r>
      <w:r w:rsidR="00B26713" w:rsidRPr="003E4CD0">
        <w:rPr>
          <w:rStyle w:val="FontStyle25"/>
          <w:sz w:val="28"/>
          <w:szCs w:val="28"/>
        </w:rPr>
        <w:t xml:space="preserve"> допустим</w:t>
      </w:r>
      <w:r w:rsidR="008408C3" w:rsidRPr="003E4CD0">
        <w:rPr>
          <w:rStyle w:val="FontStyle25"/>
          <w:sz w:val="28"/>
          <w:szCs w:val="28"/>
        </w:rPr>
        <w:t>ых</w:t>
      </w:r>
      <w:r w:rsidR="00B26713" w:rsidRPr="003E4CD0">
        <w:rPr>
          <w:rStyle w:val="FontStyle25"/>
          <w:sz w:val="28"/>
          <w:szCs w:val="28"/>
        </w:rPr>
        <w:t xml:space="preserve"> улов</w:t>
      </w:r>
      <w:r w:rsidR="008408C3" w:rsidRPr="003E4CD0">
        <w:rPr>
          <w:rStyle w:val="FontStyle25"/>
          <w:sz w:val="28"/>
          <w:szCs w:val="28"/>
        </w:rPr>
        <w:t xml:space="preserve">ов, </w:t>
      </w:r>
      <w:r w:rsidR="00885CE3" w:rsidRPr="003E4CD0">
        <w:rPr>
          <w:rStyle w:val="FontStyle25"/>
          <w:sz w:val="28"/>
          <w:szCs w:val="28"/>
        </w:rPr>
        <w:t>распределенных</w:t>
      </w:r>
      <w:r w:rsidR="00B26713" w:rsidRPr="003E4CD0">
        <w:rPr>
          <w:rStyle w:val="FontStyle25"/>
          <w:sz w:val="28"/>
          <w:szCs w:val="28"/>
        </w:rPr>
        <w:t xml:space="preserve"> </w:t>
      </w:r>
      <w:r w:rsidR="008408C3" w:rsidRPr="003E4CD0">
        <w:rPr>
          <w:rStyle w:val="FontStyle25"/>
          <w:sz w:val="28"/>
          <w:szCs w:val="28"/>
        </w:rPr>
        <w:t>применительно к</w:t>
      </w:r>
      <w:r w:rsidR="00B26713" w:rsidRPr="003E4CD0">
        <w:rPr>
          <w:rStyle w:val="FontStyle25"/>
          <w:sz w:val="28"/>
          <w:szCs w:val="28"/>
        </w:rPr>
        <w:t xml:space="preserve"> </w:t>
      </w:r>
      <w:r w:rsidR="00952A71" w:rsidRPr="003E4CD0">
        <w:rPr>
          <w:rStyle w:val="FontStyle25"/>
          <w:sz w:val="28"/>
          <w:szCs w:val="28"/>
        </w:rPr>
        <w:t xml:space="preserve">соответствующей </w:t>
      </w:r>
      <w:r w:rsidR="00B26713" w:rsidRPr="003E4CD0">
        <w:rPr>
          <w:rStyle w:val="FontStyle25"/>
          <w:sz w:val="28"/>
          <w:szCs w:val="28"/>
        </w:rPr>
        <w:t>квот</w:t>
      </w:r>
      <w:r w:rsidR="008408C3" w:rsidRPr="003E4CD0">
        <w:rPr>
          <w:rStyle w:val="FontStyle25"/>
          <w:sz w:val="28"/>
          <w:szCs w:val="28"/>
        </w:rPr>
        <w:t>е</w:t>
      </w:r>
      <w:r w:rsidR="00B26713" w:rsidRPr="003E4CD0">
        <w:rPr>
          <w:rStyle w:val="FontStyle25"/>
          <w:sz w:val="28"/>
          <w:szCs w:val="28"/>
        </w:rPr>
        <w:t xml:space="preserve"> добычи (вылова) водного биоресурса для осуществления прибрежного рыболовства</w:t>
      </w:r>
      <w:r w:rsidR="009E7B47" w:rsidRPr="003E4CD0">
        <w:rPr>
          <w:rStyle w:val="FontStyle25"/>
          <w:sz w:val="28"/>
          <w:szCs w:val="28"/>
        </w:rPr>
        <w:t>,</w:t>
      </w:r>
      <w:r w:rsidR="00B26713" w:rsidRPr="003E4CD0">
        <w:rPr>
          <w:rStyle w:val="FontStyle25"/>
          <w:sz w:val="28"/>
          <w:szCs w:val="28"/>
        </w:rPr>
        <w:t xml:space="preserve"> за девять лет, предшествующих расчетному году, и суммарный объем общ</w:t>
      </w:r>
      <w:r w:rsidR="008408C3" w:rsidRPr="003E4CD0">
        <w:rPr>
          <w:rStyle w:val="FontStyle25"/>
          <w:sz w:val="28"/>
          <w:szCs w:val="28"/>
        </w:rPr>
        <w:t>их</w:t>
      </w:r>
      <w:r w:rsidR="00B26713" w:rsidRPr="003E4CD0">
        <w:rPr>
          <w:rStyle w:val="FontStyle25"/>
          <w:sz w:val="28"/>
          <w:szCs w:val="28"/>
        </w:rPr>
        <w:t xml:space="preserve"> допустим</w:t>
      </w:r>
      <w:r w:rsidR="008408C3" w:rsidRPr="003E4CD0">
        <w:rPr>
          <w:rStyle w:val="FontStyle25"/>
          <w:sz w:val="28"/>
          <w:szCs w:val="28"/>
        </w:rPr>
        <w:t>ых</w:t>
      </w:r>
      <w:r w:rsidR="00B26713" w:rsidRPr="003E4CD0">
        <w:rPr>
          <w:rStyle w:val="FontStyle25"/>
          <w:sz w:val="28"/>
          <w:szCs w:val="28"/>
        </w:rPr>
        <w:t xml:space="preserve"> улов</w:t>
      </w:r>
      <w:r w:rsidR="008408C3" w:rsidRPr="003E4CD0">
        <w:rPr>
          <w:rStyle w:val="FontStyle25"/>
          <w:sz w:val="28"/>
          <w:szCs w:val="28"/>
        </w:rPr>
        <w:t>ов</w:t>
      </w:r>
      <w:r w:rsidR="00B26713" w:rsidRPr="003E4CD0">
        <w:rPr>
          <w:rStyle w:val="FontStyle25"/>
          <w:sz w:val="28"/>
          <w:szCs w:val="28"/>
        </w:rPr>
        <w:t xml:space="preserve">, </w:t>
      </w:r>
      <w:r w:rsidR="00885CE3" w:rsidRPr="003E4CD0">
        <w:rPr>
          <w:rStyle w:val="FontStyle25"/>
          <w:sz w:val="28"/>
          <w:szCs w:val="28"/>
        </w:rPr>
        <w:t>распределенных</w:t>
      </w:r>
      <w:r w:rsidR="008408C3" w:rsidRPr="003E4CD0">
        <w:rPr>
          <w:rStyle w:val="FontStyle25"/>
          <w:sz w:val="28"/>
          <w:szCs w:val="28"/>
        </w:rPr>
        <w:t xml:space="preserve"> применительно</w:t>
      </w:r>
      <w:r w:rsidR="00B26713" w:rsidRPr="003E4CD0">
        <w:rPr>
          <w:rStyle w:val="FontStyle25"/>
          <w:sz w:val="28"/>
          <w:szCs w:val="28"/>
        </w:rPr>
        <w:t xml:space="preserve"> </w:t>
      </w:r>
      <w:r w:rsidR="008408C3" w:rsidRPr="003E4CD0">
        <w:rPr>
          <w:rStyle w:val="FontStyle25"/>
          <w:sz w:val="28"/>
          <w:szCs w:val="28"/>
        </w:rPr>
        <w:t>к</w:t>
      </w:r>
      <w:r w:rsidR="00B26713" w:rsidRPr="003E4CD0">
        <w:rPr>
          <w:rStyle w:val="FontStyle25"/>
          <w:sz w:val="28"/>
          <w:szCs w:val="28"/>
        </w:rPr>
        <w:t xml:space="preserve"> </w:t>
      </w:r>
      <w:r w:rsidR="00952A71" w:rsidRPr="003E4CD0">
        <w:rPr>
          <w:rStyle w:val="FontStyle25"/>
          <w:sz w:val="28"/>
          <w:szCs w:val="28"/>
        </w:rPr>
        <w:t xml:space="preserve">соответствующей </w:t>
      </w:r>
      <w:r w:rsidR="00B26713" w:rsidRPr="003E4CD0">
        <w:rPr>
          <w:rStyle w:val="FontStyle25"/>
          <w:sz w:val="28"/>
          <w:szCs w:val="28"/>
        </w:rPr>
        <w:t>квот</w:t>
      </w:r>
      <w:r w:rsidR="008408C3" w:rsidRPr="003E4CD0">
        <w:rPr>
          <w:rStyle w:val="FontStyle25"/>
          <w:sz w:val="28"/>
          <w:szCs w:val="28"/>
        </w:rPr>
        <w:t>е</w:t>
      </w:r>
      <w:r w:rsidR="00B26713" w:rsidRPr="003E4CD0">
        <w:rPr>
          <w:rStyle w:val="FontStyle25"/>
          <w:sz w:val="28"/>
          <w:szCs w:val="28"/>
        </w:rPr>
        <w:t xml:space="preserve"> добычи (вылова) водного биоресурса для осуществления промышленного рыболовства</w:t>
      </w:r>
      <w:r w:rsidR="009E7B47" w:rsidRPr="003E4CD0">
        <w:rPr>
          <w:rStyle w:val="FontStyle25"/>
          <w:sz w:val="28"/>
          <w:szCs w:val="28"/>
        </w:rPr>
        <w:t>,</w:t>
      </w:r>
      <w:r w:rsidR="00B26713" w:rsidRPr="003E4CD0">
        <w:rPr>
          <w:rStyle w:val="FontStyle25"/>
          <w:sz w:val="28"/>
          <w:szCs w:val="28"/>
        </w:rPr>
        <w:t xml:space="preserve"> за девять лет, предшествующих расчетному году.</w:t>
      </w:r>
    </w:p>
    <w:p w:rsidR="00D2156E" w:rsidRPr="003E4CD0" w:rsidRDefault="00924047" w:rsidP="00E90983">
      <w:pPr>
        <w:pStyle w:val="Style9"/>
        <w:spacing w:line="240" w:lineRule="auto"/>
        <w:ind w:firstLine="567"/>
        <w:rPr>
          <w:rStyle w:val="FontStyle25"/>
          <w:sz w:val="28"/>
          <w:szCs w:val="28"/>
        </w:rPr>
      </w:pPr>
      <w:r w:rsidRPr="003E4CD0">
        <w:rPr>
          <w:rStyle w:val="FontStyle25"/>
          <w:sz w:val="28"/>
          <w:szCs w:val="28"/>
        </w:rPr>
        <w:t>2</w:t>
      </w:r>
      <w:r w:rsidR="00B26713" w:rsidRPr="003E4CD0">
        <w:rPr>
          <w:rStyle w:val="FontStyle25"/>
          <w:sz w:val="28"/>
          <w:szCs w:val="28"/>
        </w:rPr>
        <w:t>.</w:t>
      </w:r>
      <w:r w:rsidR="005B5452" w:rsidRPr="003E4CD0">
        <w:rPr>
          <w:rStyle w:val="FontStyle25"/>
          <w:sz w:val="28"/>
          <w:szCs w:val="28"/>
        </w:rPr>
        <w:t>3</w:t>
      </w:r>
      <w:r w:rsidR="00B26713" w:rsidRPr="003E4CD0">
        <w:rPr>
          <w:rStyle w:val="FontStyle25"/>
          <w:sz w:val="28"/>
          <w:szCs w:val="28"/>
        </w:rPr>
        <w:t xml:space="preserve">. </w:t>
      </w:r>
      <w:r w:rsidR="00D2156E" w:rsidRPr="003E4CD0">
        <w:rPr>
          <w:rStyle w:val="FontStyle25"/>
          <w:sz w:val="28"/>
          <w:szCs w:val="28"/>
        </w:rPr>
        <w:t>Определяется удельный вес (доля) соответствующего вида рыболовства (промышленного рыболовства и (или) прибрежного рыболовства), осуществленного за 9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водного биоресурса для осуществления прибрежного рыболовства, за девять лет, предшествующих расчетному году, и распределенных применительно к соответствующей квоте добычи (вылова) водного биоресурса для осуществления промышленного рыболовства за этот же период.</w:t>
      </w:r>
    </w:p>
    <w:p w:rsidR="005B5452" w:rsidRPr="003E4CD0" w:rsidRDefault="00924047" w:rsidP="00922411">
      <w:pPr>
        <w:pStyle w:val="Style9"/>
        <w:spacing w:line="240" w:lineRule="auto"/>
        <w:ind w:firstLine="567"/>
        <w:rPr>
          <w:rStyle w:val="FontStyle25"/>
          <w:sz w:val="28"/>
          <w:szCs w:val="28"/>
        </w:rPr>
      </w:pPr>
      <w:r w:rsidRPr="003E4CD0">
        <w:rPr>
          <w:rStyle w:val="FontStyle25"/>
          <w:sz w:val="28"/>
          <w:szCs w:val="28"/>
        </w:rPr>
        <w:t>2.4</w:t>
      </w:r>
      <w:r w:rsidR="005B5452" w:rsidRPr="003E4CD0">
        <w:rPr>
          <w:rStyle w:val="FontStyle25"/>
          <w:sz w:val="28"/>
          <w:szCs w:val="28"/>
        </w:rPr>
        <w:t xml:space="preserve">. Доля квоты добычи (вылова) водного биоресурса </w:t>
      </w:r>
      <w:r w:rsidR="00331F2F" w:rsidRPr="003E4CD0">
        <w:rPr>
          <w:rStyle w:val="FontStyle25"/>
          <w:sz w:val="28"/>
          <w:szCs w:val="28"/>
        </w:rPr>
        <w:t>в морском водном объекте</w:t>
      </w:r>
      <w:r w:rsidR="00885CE3" w:rsidRPr="003E4CD0">
        <w:rPr>
          <w:rStyle w:val="FontStyle25"/>
          <w:sz w:val="28"/>
          <w:szCs w:val="28"/>
        </w:rPr>
        <w:t>,</w:t>
      </w:r>
      <w:r w:rsidR="00331F2F" w:rsidRPr="003E4CD0">
        <w:rPr>
          <w:rStyle w:val="FontStyle25"/>
          <w:sz w:val="28"/>
          <w:szCs w:val="28"/>
        </w:rPr>
        <w:t xml:space="preserve"> </w:t>
      </w:r>
      <w:r w:rsidR="00885CE3" w:rsidRPr="003E4CD0">
        <w:rPr>
          <w:rStyle w:val="FontStyle25"/>
          <w:sz w:val="28"/>
          <w:szCs w:val="28"/>
        </w:rPr>
        <w:t xml:space="preserve">закрепляемая за лицом, </w:t>
      </w:r>
      <w:r w:rsidR="000A18AA" w:rsidRPr="003E4CD0">
        <w:rPr>
          <w:rStyle w:val="FontStyle25"/>
          <w:sz w:val="28"/>
          <w:szCs w:val="28"/>
        </w:rPr>
        <w:t>указанным в части 2 настоящей статьи</w:t>
      </w:r>
      <w:r w:rsidR="00885CE3" w:rsidRPr="003E4CD0">
        <w:rPr>
          <w:rStyle w:val="FontStyle25"/>
          <w:sz w:val="28"/>
          <w:szCs w:val="28"/>
        </w:rPr>
        <w:t xml:space="preserve">, при заключении </w:t>
      </w:r>
      <w:r w:rsidR="00353D34" w:rsidRPr="003E4CD0">
        <w:rPr>
          <w:rStyle w:val="FontStyle25"/>
          <w:sz w:val="28"/>
          <w:szCs w:val="28"/>
        </w:rPr>
        <w:t xml:space="preserve">с таким лицом </w:t>
      </w:r>
      <w:r w:rsidR="00885CE3" w:rsidRPr="003E4CD0">
        <w:rPr>
          <w:rStyle w:val="FontStyle25"/>
          <w:sz w:val="28"/>
          <w:szCs w:val="28"/>
        </w:rPr>
        <w:t>договора</w:t>
      </w:r>
      <w:r w:rsidR="00353D34" w:rsidRPr="003E4CD0">
        <w:rPr>
          <w:rStyle w:val="FontStyle25"/>
          <w:sz w:val="28"/>
          <w:szCs w:val="28"/>
        </w:rPr>
        <w:t xml:space="preserve"> о закреплении доли </w:t>
      </w:r>
      <w:r w:rsidR="00D2156E" w:rsidRPr="003E4CD0">
        <w:rPr>
          <w:rStyle w:val="FontStyle25"/>
          <w:sz w:val="28"/>
          <w:szCs w:val="28"/>
        </w:rPr>
        <w:t>квоты добычи (вылова) водного биоресурса</w:t>
      </w:r>
      <w:r w:rsidR="00353D34" w:rsidRPr="003E4CD0">
        <w:rPr>
          <w:rStyle w:val="FontStyle25"/>
          <w:sz w:val="28"/>
          <w:szCs w:val="28"/>
        </w:rPr>
        <w:t xml:space="preserve"> в морском водном объекте</w:t>
      </w:r>
      <w:r w:rsidRPr="003E4CD0">
        <w:rPr>
          <w:rStyle w:val="FontStyle25"/>
          <w:sz w:val="28"/>
          <w:szCs w:val="28"/>
        </w:rPr>
        <w:t xml:space="preserve">, </w:t>
      </w:r>
      <w:r w:rsidR="005B5452" w:rsidRPr="003E4CD0">
        <w:rPr>
          <w:rStyle w:val="FontStyle25"/>
          <w:sz w:val="28"/>
          <w:szCs w:val="28"/>
        </w:rPr>
        <w:t xml:space="preserve">определяется как произведение </w:t>
      </w:r>
      <w:r w:rsidR="007E281F" w:rsidRPr="003E4CD0">
        <w:rPr>
          <w:rStyle w:val="FontStyle25"/>
          <w:sz w:val="28"/>
          <w:szCs w:val="28"/>
        </w:rPr>
        <w:t xml:space="preserve">общего объема </w:t>
      </w:r>
      <w:r w:rsidR="00240A3B" w:rsidRPr="003E4CD0">
        <w:rPr>
          <w:rStyle w:val="FontStyle25"/>
          <w:sz w:val="28"/>
          <w:szCs w:val="28"/>
        </w:rPr>
        <w:t>доли</w:t>
      </w:r>
      <w:r w:rsidR="005B5452" w:rsidRPr="003E4CD0">
        <w:rPr>
          <w:rStyle w:val="FontStyle25"/>
          <w:sz w:val="28"/>
          <w:szCs w:val="28"/>
        </w:rPr>
        <w:t xml:space="preserve"> </w:t>
      </w:r>
      <w:r w:rsidRPr="003E4CD0">
        <w:rPr>
          <w:rStyle w:val="FontStyle25"/>
          <w:sz w:val="28"/>
          <w:szCs w:val="28"/>
        </w:rPr>
        <w:t xml:space="preserve">соответствующей </w:t>
      </w:r>
      <w:r w:rsidR="005B5452" w:rsidRPr="003E4CD0">
        <w:rPr>
          <w:rStyle w:val="FontStyle25"/>
          <w:sz w:val="28"/>
          <w:szCs w:val="28"/>
        </w:rPr>
        <w:t>квоты добычи (вылова) водного биоресурса для осуществления прибрежного рыболовств</w:t>
      </w:r>
      <w:r w:rsidR="002756C5" w:rsidRPr="003E4CD0">
        <w:rPr>
          <w:rStyle w:val="FontStyle25"/>
          <w:sz w:val="28"/>
          <w:szCs w:val="28"/>
        </w:rPr>
        <w:t>а</w:t>
      </w:r>
      <w:r w:rsidR="0017333B" w:rsidRPr="003E4CD0">
        <w:rPr>
          <w:rStyle w:val="FontStyle25"/>
          <w:sz w:val="28"/>
          <w:szCs w:val="28"/>
        </w:rPr>
        <w:t xml:space="preserve"> или промышленного рыболовства</w:t>
      </w:r>
      <w:r w:rsidR="002756C5" w:rsidRPr="003E4CD0">
        <w:rPr>
          <w:rStyle w:val="FontStyle25"/>
          <w:sz w:val="28"/>
          <w:szCs w:val="28"/>
        </w:rPr>
        <w:t>, определенной</w:t>
      </w:r>
      <w:r w:rsidR="0072725F" w:rsidRPr="003E4CD0">
        <w:rPr>
          <w:rStyle w:val="FontStyle25"/>
          <w:sz w:val="28"/>
          <w:szCs w:val="28"/>
        </w:rPr>
        <w:t xml:space="preserve"> в соответствии с частью </w:t>
      </w:r>
      <w:r w:rsidR="00BD3641" w:rsidRPr="003E4CD0">
        <w:rPr>
          <w:rStyle w:val="FontStyle25"/>
          <w:sz w:val="28"/>
          <w:szCs w:val="28"/>
        </w:rPr>
        <w:t>2</w:t>
      </w:r>
      <w:r w:rsidR="007E281F" w:rsidRPr="003E4CD0">
        <w:rPr>
          <w:rStyle w:val="FontStyle25"/>
          <w:sz w:val="28"/>
          <w:szCs w:val="28"/>
        </w:rPr>
        <w:t xml:space="preserve">.1. </w:t>
      </w:r>
      <w:r w:rsidR="0072725F" w:rsidRPr="003E4CD0">
        <w:rPr>
          <w:rStyle w:val="FontStyle25"/>
          <w:sz w:val="28"/>
          <w:szCs w:val="28"/>
        </w:rPr>
        <w:t xml:space="preserve">настоящей статьи, </w:t>
      </w:r>
      <w:r w:rsidR="00D2156E" w:rsidRPr="003E4CD0">
        <w:rPr>
          <w:rStyle w:val="FontStyle25"/>
          <w:sz w:val="28"/>
          <w:szCs w:val="28"/>
        </w:rPr>
        <w:t>и удельного веса (доли) соответствующего вида рыболовства (прибрежного рыболовства или промышленного рыболовства), определенного в соответствии с частью 2.3 настоящей статьи</w:t>
      </w:r>
      <w:r w:rsidR="00B60168" w:rsidRPr="003E4CD0">
        <w:rPr>
          <w:rStyle w:val="FontStyle25"/>
          <w:sz w:val="28"/>
          <w:szCs w:val="28"/>
        </w:rPr>
        <w:t>.</w:t>
      </w:r>
    </w:p>
    <w:p w:rsidR="00D765DF" w:rsidRPr="003E4CD0" w:rsidRDefault="005B5452" w:rsidP="00922411">
      <w:pPr>
        <w:pStyle w:val="Style9"/>
        <w:spacing w:line="240" w:lineRule="auto"/>
        <w:ind w:firstLine="567"/>
        <w:rPr>
          <w:rStyle w:val="FontStyle25"/>
          <w:sz w:val="28"/>
          <w:szCs w:val="28"/>
        </w:rPr>
      </w:pPr>
      <w:r w:rsidRPr="003E4CD0">
        <w:rPr>
          <w:rStyle w:val="FontStyle25"/>
          <w:sz w:val="28"/>
          <w:szCs w:val="28"/>
        </w:rPr>
        <w:t xml:space="preserve">В случае если у лица, указанного в части </w:t>
      </w:r>
      <w:r w:rsidR="00BD3641" w:rsidRPr="003E4CD0">
        <w:rPr>
          <w:rStyle w:val="FontStyle25"/>
          <w:sz w:val="28"/>
          <w:szCs w:val="28"/>
        </w:rPr>
        <w:t>2</w:t>
      </w:r>
      <w:r w:rsidRPr="003E4CD0">
        <w:rPr>
          <w:rStyle w:val="FontStyle25"/>
          <w:sz w:val="28"/>
          <w:szCs w:val="28"/>
        </w:rPr>
        <w:t xml:space="preserve"> настоящей статьи, </w:t>
      </w:r>
      <w:r w:rsidR="00BD3641" w:rsidRPr="003E4CD0">
        <w:rPr>
          <w:rStyle w:val="FontStyle25"/>
          <w:sz w:val="28"/>
          <w:szCs w:val="28"/>
        </w:rPr>
        <w:t xml:space="preserve">после произведения расчета </w:t>
      </w:r>
      <w:r w:rsidR="00D765DF" w:rsidRPr="003E4CD0">
        <w:rPr>
          <w:rStyle w:val="FontStyle25"/>
          <w:sz w:val="28"/>
          <w:szCs w:val="28"/>
        </w:rPr>
        <w:t xml:space="preserve">определены </w:t>
      </w:r>
      <w:r w:rsidR="0017333B" w:rsidRPr="003E4CD0">
        <w:rPr>
          <w:rStyle w:val="FontStyle25"/>
          <w:sz w:val="28"/>
          <w:szCs w:val="28"/>
        </w:rPr>
        <w:t>две доли</w:t>
      </w:r>
      <w:r w:rsidR="00D765DF" w:rsidRPr="003E4CD0">
        <w:rPr>
          <w:rStyle w:val="FontStyle25"/>
          <w:sz w:val="28"/>
          <w:szCs w:val="28"/>
        </w:rPr>
        <w:t xml:space="preserve"> квоты добычи (вылова) водного биоресурса </w:t>
      </w:r>
      <w:r w:rsidR="002756C5" w:rsidRPr="003E4CD0">
        <w:rPr>
          <w:rStyle w:val="FontStyle25"/>
          <w:sz w:val="28"/>
          <w:szCs w:val="28"/>
        </w:rPr>
        <w:t>в морском водном объекте</w:t>
      </w:r>
      <w:r w:rsidR="00AE14F0" w:rsidRPr="003E4CD0">
        <w:rPr>
          <w:rStyle w:val="FontStyle25"/>
          <w:sz w:val="28"/>
          <w:szCs w:val="28"/>
        </w:rPr>
        <w:t xml:space="preserve"> </w:t>
      </w:r>
      <w:r w:rsidR="00BD3641" w:rsidRPr="003E4CD0">
        <w:rPr>
          <w:rStyle w:val="FontStyle25"/>
          <w:sz w:val="28"/>
          <w:szCs w:val="28"/>
        </w:rPr>
        <w:t xml:space="preserve">(в случае осуществления </w:t>
      </w:r>
      <w:r w:rsidR="00E9636B" w:rsidRPr="003E4CD0">
        <w:rPr>
          <w:rStyle w:val="FontStyle25"/>
          <w:sz w:val="28"/>
          <w:szCs w:val="28"/>
        </w:rPr>
        <w:t xml:space="preserve">таким лицом </w:t>
      </w:r>
      <w:r w:rsidR="00AE14F0" w:rsidRPr="003E4CD0">
        <w:rPr>
          <w:rStyle w:val="FontStyle25"/>
          <w:sz w:val="28"/>
          <w:szCs w:val="28"/>
        </w:rPr>
        <w:t>прибрежного рыболовства и промышленного рыболовства</w:t>
      </w:r>
      <w:r w:rsidR="00E9636B" w:rsidRPr="003E4CD0">
        <w:rPr>
          <w:rStyle w:val="FontStyle25"/>
          <w:sz w:val="28"/>
          <w:szCs w:val="28"/>
        </w:rPr>
        <w:t xml:space="preserve"> в отношении конкретного водного биоресурса в конкретном определенном районе</w:t>
      </w:r>
      <w:r w:rsidR="00BD3641" w:rsidRPr="003E4CD0">
        <w:rPr>
          <w:rStyle w:val="FontStyle25"/>
          <w:sz w:val="28"/>
          <w:szCs w:val="28"/>
        </w:rPr>
        <w:t>)</w:t>
      </w:r>
      <w:r w:rsidR="00D765DF" w:rsidRPr="003E4CD0">
        <w:rPr>
          <w:rStyle w:val="FontStyle25"/>
          <w:sz w:val="28"/>
          <w:szCs w:val="28"/>
        </w:rPr>
        <w:t xml:space="preserve">, </w:t>
      </w:r>
      <w:r w:rsidR="0072725F" w:rsidRPr="003E4CD0">
        <w:rPr>
          <w:rStyle w:val="FontStyle25"/>
          <w:sz w:val="28"/>
          <w:szCs w:val="28"/>
        </w:rPr>
        <w:t xml:space="preserve">то </w:t>
      </w:r>
      <w:r w:rsidR="00D765DF" w:rsidRPr="003E4CD0">
        <w:rPr>
          <w:rStyle w:val="FontStyle25"/>
          <w:sz w:val="28"/>
          <w:szCs w:val="28"/>
        </w:rPr>
        <w:t>при заключении договора о закреплении доли квот</w:t>
      </w:r>
      <w:r w:rsidR="0072725F" w:rsidRPr="003E4CD0">
        <w:rPr>
          <w:rStyle w:val="FontStyle25"/>
          <w:sz w:val="28"/>
          <w:szCs w:val="28"/>
        </w:rPr>
        <w:t>ы</w:t>
      </w:r>
      <w:r w:rsidR="00D765DF" w:rsidRPr="003E4CD0">
        <w:rPr>
          <w:rStyle w:val="FontStyle25"/>
          <w:sz w:val="28"/>
          <w:szCs w:val="28"/>
        </w:rPr>
        <w:t xml:space="preserve"> добычи (вылова) водного биоресурса </w:t>
      </w:r>
      <w:r w:rsidR="002756C5" w:rsidRPr="003E4CD0">
        <w:rPr>
          <w:rStyle w:val="FontStyle25"/>
          <w:sz w:val="28"/>
          <w:szCs w:val="28"/>
        </w:rPr>
        <w:t>в морском водном объекте</w:t>
      </w:r>
      <w:r w:rsidR="0072725F" w:rsidRPr="003E4CD0">
        <w:rPr>
          <w:rStyle w:val="FontStyle25"/>
          <w:sz w:val="28"/>
          <w:szCs w:val="28"/>
        </w:rPr>
        <w:t>, такие доли сумми</w:t>
      </w:r>
      <w:r w:rsidR="00E9636B" w:rsidRPr="003E4CD0">
        <w:rPr>
          <w:rStyle w:val="FontStyle25"/>
          <w:sz w:val="28"/>
          <w:szCs w:val="28"/>
        </w:rPr>
        <w:t>руются и в договоре о закреплении доли квоты добычи (вылова</w:t>
      </w:r>
      <w:r w:rsidR="00C62B84" w:rsidRPr="003E4CD0">
        <w:rPr>
          <w:rStyle w:val="FontStyle25"/>
          <w:sz w:val="28"/>
          <w:szCs w:val="28"/>
        </w:rPr>
        <w:t>)</w:t>
      </w:r>
      <w:r w:rsidR="00E9636B" w:rsidRPr="003E4CD0">
        <w:rPr>
          <w:rStyle w:val="FontStyle25"/>
          <w:sz w:val="28"/>
          <w:szCs w:val="28"/>
        </w:rPr>
        <w:t xml:space="preserve"> водных биоресурсов указывается доля, равная общему</w:t>
      </w:r>
      <w:r w:rsidR="0072725F" w:rsidRPr="003E4CD0">
        <w:rPr>
          <w:rStyle w:val="FontStyle25"/>
          <w:sz w:val="28"/>
          <w:szCs w:val="28"/>
        </w:rPr>
        <w:t xml:space="preserve"> объем</w:t>
      </w:r>
      <w:r w:rsidR="00E9636B" w:rsidRPr="003E4CD0">
        <w:rPr>
          <w:rStyle w:val="FontStyle25"/>
          <w:sz w:val="28"/>
          <w:szCs w:val="28"/>
        </w:rPr>
        <w:t>у</w:t>
      </w:r>
      <w:r w:rsidR="0072725F" w:rsidRPr="003E4CD0">
        <w:rPr>
          <w:rStyle w:val="FontStyle25"/>
          <w:sz w:val="28"/>
          <w:szCs w:val="28"/>
        </w:rPr>
        <w:t xml:space="preserve"> </w:t>
      </w:r>
      <w:r w:rsidR="00E9636B" w:rsidRPr="003E4CD0">
        <w:rPr>
          <w:rStyle w:val="FontStyle25"/>
          <w:sz w:val="28"/>
          <w:szCs w:val="28"/>
        </w:rPr>
        <w:t>двух</w:t>
      </w:r>
      <w:r w:rsidR="0072725F" w:rsidRPr="003E4CD0">
        <w:rPr>
          <w:rStyle w:val="FontStyle25"/>
          <w:sz w:val="28"/>
          <w:szCs w:val="28"/>
        </w:rPr>
        <w:t xml:space="preserve"> дол</w:t>
      </w:r>
      <w:r w:rsidR="00E9636B" w:rsidRPr="003E4CD0">
        <w:rPr>
          <w:rStyle w:val="FontStyle25"/>
          <w:sz w:val="28"/>
          <w:szCs w:val="28"/>
        </w:rPr>
        <w:t>ей</w:t>
      </w:r>
      <w:r w:rsidR="0072725F" w:rsidRPr="003E4CD0">
        <w:rPr>
          <w:rStyle w:val="FontStyle25"/>
          <w:sz w:val="28"/>
          <w:szCs w:val="28"/>
        </w:rPr>
        <w:t>.</w:t>
      </w:r>
    </w:p>
    <w:p w:rsidR="00D765DF" w:rsidRPr="003E4CD0" w:rsidRDefault="00E9636B" w:rsidP="00D765DF">
      <w:pPr>
        <w:pStyle w:val="Style9"/>
        <w:spacing w:line="240" w:lineRule="auto"/>
        <w:ind w:firstLine="567"/>
        <w:rPr>
          <w:rStyle w:val="FontStyle25"/>
          <w:sz w:val="28"/>
          <w:szCs w:val="28"/>
        </w:rPr>
      </w:pPr>
      <w:r w:rsidRPr="003E4CD0">
        <w:rPr>
          <w:rStyle w:val="FontStyle25"/>
          <w:sz w:val="28"/>
          <w:szCs w:val="28"/>
        </w:rPr>
        <w:t>3</w:t>
      </w:r>
      <w:r w:rsidR="00D765DF" w:rsidRPr="003E4CD0">
        <w:rPr>
          <w:rStyle w:val="FontStyle25"/>
          <w:sz w:val="28"/>
          <w:szCs w:val="28"/>
        </w:rPr>
        <w:t>. Порядок распределения квот</w:t>
      </w:r>
      <w:r w:rsidR="00E07623" w:rsidRPr="003E4CD0">
        <w:rPr>
          <w:rStyle w:val="FontStyle25"/>
          <w:sz w:val="28"/>
          <w:szCs w:val="28"/>
        </w:rPr>
        <w:t xml:space="preserve"> добычи (вылова) водных</w:t>
      </w:r>
      <w:r w:rsidR="00D765DF" w:rsidRPr="003E4CD0">
        <w:rPr>
          <w:rStyle w:val="FontStyle25"/>
          <w:sz w:val="28"/>
          <w:szCs w:val="28"/>
        </w:rPr>
        <w:t xml:space="preserve"> биоресурса</w:t>
      </w:r>
      <w:r w:rsidR="003C1234" w:rsidRPr="003E4CD0">
        <w:rPr>
          <w:rStyle w:val="FontStyle25"/>
          <w:sz w:val="28"/>
          <w:szCs w:val="28"/>
        </w:rPr>
        <w:t xml:space="preserve"> в </w:t>
      </w:r>
      <w:r w:rsidR="003C1234" w:rsidRPr="003E4CD0">
        <w:rPr>
          <w:rStyle w:val="FontStyle25"/>
          <w:sz w:val="28"/>
          <w:szCs w:val="28"/>
        </w:rPr>
        <w:lastRenderedPageBreak/>
        <w:t>морских водных объектах</w:t>
      </w:r>
      <w:r w:rsidR="00E07623" w:rsidRPr="003E4CD0">
        <w:rPr>
          <w:rStyle w:val="FontStyle25"/>
          <w:sz w:val="28"/>
          <w:szCs w:val="28"/>
        </w:rPr>
        <w:t xml:space="preserve"> и закрепления долей таких квот</w:t>
      </w:r>
      <w:r w:rsidR="00D765DF" w:rsidRPr="003E4CD0">
        <w:rPr>
          <w:rStyle w:val="FontStyle25"/>
          <w:sz w:val="28"/>
          <w:szCs w:val="28"/>
        </w:rPr>
        <w:t xml:space="preserve">, порядок заключения договоров о закреплении доли квоты добычи (вылова) водного биоресурса </w:t>
      </w:r>
      <w:r w:rsidR="00E07623" w:rsidRPr="003E4CD0">
        <w:rPr>
          <w:rStyle w:val="FontStyle25"/>
          <w:sz w:val="28"/>
          <w:szCs w:val="28"/>
        </w:rPr>
        <w:t>в морском водном</w:t>
      </w:r>
      <w:r w:rsidR="003C1234" w:rsidRPr="003E4CD0">
        <w:rPr>
          <w:rStyle w:val="FontStyle25"/>
          <w:sz w:val="28"/>
          <w:szCs w:val="28"/>
        </w:rPr>
        <w:t xml:space="preserve"> объект</w:t>
      </w:r>
      <w:r w:rsidR="00E07623" w:rsidRPr="003E4CD0">
        <w:rPr>
          <w:rStyle w:val="FontStyle25"/>
          <w:sz w:val="28"/>
          <w:szCs w:val="28"/>
        </w:rPr>
        <w:t>е</w:t>
      </w:r>
      <w:r w:rsidR="00D765DF" w:rsidRPr="003E4CD0">
        <w:rPr>
          <w:rStyle w:val="FontStyle25"/>
          <w:sz w:val="28"/>
          <w:szCs w:val="28"/>
        </w:rPr>
        <w:t>, а также примерная форма такого договора, устанавливаются Правительством Российской Федерации.</w:t>
      </w:r>
      <w:r w:rsidR="00D949CD" w:rsidRPr="003E4CD0">
        <w:rPr>
          <w:rStyle w:val="FontStyle25"/>
          <w:sz w:val="28"/>
          <w:szCs w:val="28"/>
        </w:rPr>
        <w:t>»;</w:t>
      </w:r>
    </w:p>
    <w:p w:rsidR="001F114D" w:rsidRPr="003E4CD0" w:rsidRDefault="001F114D" w:rsidP="001F114D">
      <w:pPr>
        <w:autoSpaceDE w:val="0"/>
        <w:autoSpaceDN w:val="0"/>
        <w:adjustRightInd w:val="0"/>
        <w:spacing w:after="0" w:line="240" w:lineRule="auto"/>
        <w:ind w:firstLine="539"/>
        <w:jc w:val="both"/>
        <w:rPr>
          <w:rStyle w:val="FontStyle25"/>
          <w:sz w:val="28"/>
          <w:szCs w:val="28"/>
        </w:rPr>
      </w:pPr>
    </w:p>
    <w:p w:rsidR="00E54F9B" w:rsidRPr="003E4CD0" w:rsidRDefault="00A2332A" w:rsidP="00E54F9B">
      <w:pPr>
        <w:autoSpaceDE w:val="0"/>
        <w:autoSpaceDN w:val="0"/>
        <w:adjustRightInd w:val="0"/>
        <w:spacing w:after="0" w:line="240" w:lineRule="auto"/>
        <w:ind w:firstLine="539"/>
        <w:jc w:val="both"/>
        <w:rPr>
          <w:rStyle w:val="FontStyle25"/>
          <w:sz w:val="28"/>
          <w:szCs w:val="28"/>
        </w:rPr>
      </w:pPr>
      <w:r w:rsidRPr="003E4CD0">
        <w:rPr>
          <w:rStyle w:val="FontStyle25"/>
          <w:sz w:val="28"/>
          <w:szCs w:val="28"/>
        </w:rPr>
        <w:t>в</w:t>
      </w:r>
      <w:r w:rsidR="001F114D" w:rsidRPr="003E4CD0">
        <w:rPr>
          <w:rStyle w:val="FontStyle25"/>
          <w:sz w:val="28"/>
          <w:szCs w:val="28"/>
        </w:rPr>
        <w:t xml:space="preserve">) </w:t>
      </w:r>
      <w:r w:rsidR="009A1DA1" w:rsidRPr="003E4CD0">
        <w:rPr>
          <w:rStyle w:val="FontStyle25"/>
          <w:sz w:val="28"/>
          <w:szCs w:val="28"/>
        </w:rPr>
        <w:t xml:space="preserve">дополнить статьей </w:t>
      </w:r>
      <w:r w:rsidR="00964A7C" w:rsidRPr="003E4CD0">
        <w:rPr>
          <w:rStyle w:val="FontStyle25"/>
          <w:sz w:val="28"/>
          <w:szCs w:val="28"/>
        </w:rPr>
        <w:t>59</w:t>
      </w:r>
      <w:r w:rsidR="00E54F9B" w:rsidRPr="003E4CD0">
        <w:rPr>
          <w:rStyle w:val="FontStyle25"/>
          <w:sz w:val="28"/>
          <w:szCs w:val="28"/>
        </w:rPr>
        <w:t xml:space="preserve"> следующего содержания:</w:t>
      </w:r>
    </w:p>
    <w:p w:rsidR="00E54F9B" w:rsidRPr="003E4CD0" w:rsidRDefault="00E54F9B" w:rsidP="00341D1D">
      <w:pPr>
        <w:autoSpaceDE w:val="0"/>
        <w:autoSpaceDN w:val="0"/>
        <w:adjustRightInd w:val="0"/>
        <w:spacing w:after="0" w:line="240" w:lineRule="auto"/>
        <w:ind w:firstLine="540"/>
        <w:jc w:val="both"/>
        <w:rPr>
          <w:rStyle w:val="FontStyle25"/>
          <w:sz w:val="28"/>
          <w:szCs w:val="28"/>
        </w:rPr>
      </w:pPr>
      <w:r w:rsidRPr="003E4CD0">
        <w:rPr>
          <w:rStyle w:val="FontStyle25"/>
          <w:sz w:val="28"/>
          <w:szCs w:val="28"/>
        </w:rPr>
        <w:t>«</w:t>
      </w:r>
      <w:r w:rsidR="00964A7C" w:rsidRPr="003E4CD0">
        <w:rPr>
          <w:rStyle w:val="FontStyle25"/>
          <w:sz w:val="28"/>
          <w:szCs w:val="28"/>
        </w:rPr>
        <w:t>59</w:t>
      </w:r>
      <w:r w:rsidRPr="003E4CD0">
        <w:rPr>
          <w:rStyle w:val="FontStyle25"/>
          <w:sz w:val="28"/>
          <w:szCs w:val="28"/>
        </w:rPr>
        <w:t xml:space="preserve">. Переходные положения в отношении </w:t>
      </w:r>
      <w:r w:rsidRPr="003E4CD0">
        <w:rPr>
          <w:rFonts w:ascii="Times New Roman" w:hAnsi="Times New Roman" w:cs="Times New Roman"/>
          <w:sz w:val="28"/>
          <w:szCs w:val="28"/>
        </w:rPr>
        <w:t xml:space="preserve">договоров </w:t>
      </w:r>
      <w:r w:rsidRPr="003E4CD0">
        <w:rPr>
          <w:rStyle w:val="FontStyle25"/>
          <w:sz w:val="28"/>
          <w:szCs w:val="28"/>
        </w:rPr>
        <w:t>о закреплении д</w:t>
      </w:r>
      <w:r w:rsidR="004523E2" w:rsidRPr="003E4CD0">
        <w:rPr>
          <w:rStyle w:val="FontStyle25"/>
          <w:sz w:val="28"/>
          <w:szCs w:val="28"/>
        </w:rPr>
        <w:t>олей квот</w:t>
      </w:r>
      <w:r w:rsidR="00D16089" w:rsidRPr="003E4CD0">
        <w:rPr>
          <w:rStyle w:val="FontStyle25"/>
          <w:sz w:val="28"/>
          <w:szCs w:val="28"/>
        </w:rPr>
        <w:t>ы</w:t>
      </w:r>
      <w:r w:rsidR="004523E2" w:rsidRPr="003E4CD0">
        <w:rPr>
          <w:rStyle w:val="FontStyle25"/>
          <w:sz w:val="28"/>
          <w:szCs w:val="28"/>
        </w:rPr>
        <w:t xml:space="preserve"> добычи (вылова) водных</w:t>
      </w:r>
      <w:r w:rsidRPr="003E4CD0">
        <w:rPr>
          <w:rStyle w:val="FontStyle25"/>
          <w:sz w:val="28"/>
          <w:szCs w:val="28"/>
        </w:rPr>
        <w:t xml:space="preserve"> биоресурс</w:t>
      </w:r>
      <w:r w:rsidR="004523E2" w:rsidRPr="003E4CD0">
        <w:rPr>
          <w:rStyle w:val="FontStyle25"/>
          <w:sz w:val="28"/>
          <w:szCs w:val="28"/>
        </w:rPr>
        <w:t>ов</w:t>
      </w:r>
      <w:r w:rsidR="00341D1D" w:rsidRPr="003E4CD0">
        <w:rPr>
          <w:rFonts w:ascii="Times New Roman" w:hAnsi="Times New Roman" w:cs="Times New Roman"/>
          <w:sz w:val="28"/>
          <w:szCs w:val="28"/>
        </w:rPr>
        <w:t xml:space="preserve"> для Российской Федерации в районах действия международных договоров Российской Федерации в области рыболовства и сохранения водных биоресурсов</w:t>
      </w:r>
      <w:r w:rsidRPr="003E4CD0">
        <w:rPr>
          <w:rStyle w:val="FontStyle25"/>
          <w:sz w:val="28"/>
          <w:szCs w:val="28"/>
        </w:rPr>
        <w:t xml:space="preserve">, срок действия которых истекает до 31.12.2018 года, и закрепление долей </w:t>
      </w:r>
      <w:r w:rsidR="009E4B6E" w:rsidRPr="003E4CD0">
        <w:rPr>
          <w:rStyle w:val="FontStyle25"/>
          <w:sz w:val="28"/>
          <w:szCs w:val="28"/>
        </w:rPr>
        <w:t xml:space="preserve">международной </w:t>
      </w:r>
      <w:r w:rsidRPr="003E4CD0">
        <w:rPr>
          <w:rStyle w:val="FontStyle25"/>
          <w:sz w:val="28"/>
          <w:szCs w:val="28"/>
        </w:rPr>
        <w:t>квот</w:t>
      </w:r>
      <w:r w:rsidR="00BB0992" w:rsidRPr="003E4CD0">
        <w:rPr>
          <w:rStyle w:val="FontStyle25"/>
          <w:sz w:val="28"/>
          <w:szCs w:val="28"/>
        </w:rPr>
        <w:t>ы</w:t>
      </w:r>
      <w:r w:rsidRPr="003E4CD0">
        <w:rPr>
          <w:rStyle w:val="FontStyle25"/>
          <w:sz w:val="28"/>
          <w:szCs w:val="28"/>
        </w:rPr>
        <w:t xml:space="preserve"> добычи (вылова) водных биоресурсов, предоставленной Российской Федерации</w:t>
      </w:r>
      <w:r w:rsidR="00D76D4A" w:rsidRPr="003E4CD0">
        <w:rPr>
          <w:rStyle w:val="FontStyle25"/>
          <w:sz w:val="28"/>
          <w:szCs w:val="28"/>
        </w:rPr>
        <w:t xml:space="preserve"> </w:t>
      </w:r>
    </w:p>
    <w:p w:rsidR="000912F6" w:rsidRPr="003E4CD0" w:rsidRDefault="000912F6" w:rsidP="00E40EFF">
      <w:pPr>
        <w:pStyle w:val="Style9"/>
        <w:tabs>
          <w:tab w:val="left" w:pos="993"/>
        </w:tabs>
        <w:spacing w:line="240" w:lineRule="auto"/>
        <w:ind w:firstLine="567"/>
        <w:rPr>
          <w:rStyle w:val="FontStyle25"/>
          <w:sz w:val="28"/>
          <w:szCs w:val="28"/>
        </w:rPr>
      </w:pPr>
      <w:r w:rsidRPr="003E4CD0">
        <w:rPr>
          <w:sz w:val="28"/>
          <w:szCs w:val="28"/>
        </w:rPr>
        <w:t>1</w:t>
      </w:r>
      <w:r w:rsidR="00E40EFF" w:rsidRPr="003E4CD0">
        <w:rPr>
          <w:sz w:val="28"/>
          <w:szCs w:val="28"/>
        </w:rPr>
        <w:t>.</w:t>
      </w:r>
      <w:r w:rsidR="00E40EFF" w:rsidRPr="003E4CD0">
        <w:rPr>
          <w:sz w:val="28"/>
          <w:szCs w:val="28"/>
        </w:rPr>
        <w:tab/>
      </w:r>
      <w:r w:rsidRPr="003E4CD0">
        <w:rPr>
          <w:rStyle w:val="FontStyle25"/>
          <w:sz w:val="28"/>
          <w:szCs w:val="28"/>
        </w:rPr>
        <w:t xml:space="preserve">Доли </w:t>
      </w:r>
      <w:r w:rsidR="00BB0992" w:rsidRPr="003E4CD0">
        <w:rPr>
          <w:rStyle w:val="FontStyle25"/>
          <w:sz w:val="28"/>
          <w:szCs w:val="28"/>
        </w:rPr>
        <w:t>международной квоты, предоставленной Российской Федерации,</w:t>
      </w:r>
      <w:r w:rsidRPr="003E4CD0">
        <w:rPr>
          <w:rStyle w:val="FontStyle25"/>
          <w:sz w:val="28"/>
          <w:szCs w:val="28"/>
        </w:rPr>
        <w:t xml:space="preserve"> закрепляются за лицами, указанными в части 3 статьи 16 настоящего Федерального закона, у которых срок </w:t>
      </w:r>
      <w:r w:rsidRPr="003E4CD0">
        <w:rPr>
          <w:sz w:val="28"/>
          <w:szCs w:val="28"/>
        </w:rPr>
        <w:t xml:space="preserve">действия договоров </w:t>
      </w:r>
      <w:r w:rsidR="00465631" w:rsidRPr="003E4CD0">
        <w:rPr>
          <w:rStyle w:val="FontStyle25"/>
          <w:sz w:val="28"/>
          <w:szCs w:val="28"/>
        </w:rPr>
        <w:t>о закреплении долей квоты добычи (вылова) водных биоресурсов</w:t>
      </w:r>
      <w:r w:rsidR="00465631" w:rsidRPr="003E4CD0">
        <w:rPr>
          <w:sz w:val="28"/>
          <w:szCs w:val="28"/>
        </w:rPr>
        <w:t xml:space="preserve"> для Российской Федерации в районах действия международных договоров Российской Федерации в области рыболовства и сохранения водных биоресурсов</w:t>
      </w:r>
      <w:r w:rsidRPr="003E4CD0">
        <w:rPr>
          <w:rStyle w:val="FontStyle25"/>
          <w:sz w:val="28"/>
          <w:szCs w:val="28"/>
        </w:rPr>
        <w:t>, истекает до 31.12.2018 года</w:t>
      </w:r>
      <w:r w:rsidRPr="003E4CD0">
        <w:rPr>
          <w:sz w:val="28"/>
          <w:szCs w:val="28"/>
        </w:rPr>
        <w:t xml:space="preserve">, </w:t>
      </w:r>
      <w:r w:rsidRPr="003E4CD0">
        <w:rPr>
          <w:rStyle w:val="FontStyle25"/>
          <w:sz w:val="28"/>
          <w:szCs w:val="28"/>
        </w:rPr>
        <w:t xml:space="preserve">путем заключения с </w:t>
      </w:r>
      <w:r w:rsidR="009E4B6E" w:rsidRPr="003E4CD0">
        <w:rPr>
          <w:rStyle w:val="FontStyle25"/>
          <w:sz w:val="28"/>
          <w:szCs w:val="28"/>
        </w:rPr>
        <w:t>такими лицами</w:t>
      </w:r>
      <w:r w:rsidRPr="003E4CD0">
        <w:rPr>
          <w:rStyle w:val="FontStyle25"/>
          <w:sz w:val="28"/>
          <w:szCs w:val="28"/>
        </w:rPr>
        <w:t xml:space="preserve"> договоров о закреплении доли квоты добычи (вылова) водн</w:t>
      </w:r>
      <w:r w:rsidR="00AC49E8" w:rsidRPr="003E4CD0">
        <w:rPr>
          <w:rStyle w:val="FontStyle25"/>
          <w:sz w:val="28"/>
          <w:szCs w:val="28"/>
        </w:rPr>
        <w:t>ого</w:t>
      </w:r>
      <w:r w:rsidRPr="003E4CD0">
        <w:rPr>
          <w:rStyle w:val="FontStyle25"/>
          <w:sz w:val="28"/>
          <w:szCs w:val="28"/>
        </w:rPr>
        <w:t xml:space="preserve"> биоресурс</w:t>
      </w:r>
      <w:r w:rsidR="00AC49E8" w:rsidRPr="003E4CD0">
        <w:rPr>
          <w:rStyle w:val="FontStyle25"/>
          <w:sz w:val="28"/>
          <w:szCs w:val="28"/>
        </w:rPr>
        <w:t>а</w:t>
      </w:r>
      <w:r w:rsidRPr="003E4CD0">
        <w:rPr>
          <w:rStyle w:val="FontStyle25"/>
          <w:sz w:val="28"/>
          <w:szCs w:val="28"/>
        </w:rPr>
        <w:t>, предоставленной Российской Федерации</w:t>
      </w:r>
      <w:r w:rsidR="00D76D4A" w:rsidRPr="003E4CD0">
        <w:rPr>
          <w:rStyle w:val="FontStyle25"/>
          <w:sz w:val="28"/>
          <w:szCs w:val="28"/>
        </w:rPr>
        <w:t xml:space="preserve"> в районе действия международного договора Российской Федерации в области рыболовства и сохранения водных биоресурсов</w:t>
      </w:r>
      <w:r w:rsidR="004523E2" w:rsidRPr="003E4CD0">
        <w:rPr>
          <w:rStyle w:val="FontStyle25"/>
          <w:sz w:val="28"/>
          <w:szCs w:val="28"/>
        </w:rPr>
        <w:t>,</w:t>
      </w:r>
      <w:r w:rsidRPr="003E4CD0">
        <w:rPr>
          <w:rStyle w:val="FontStyle25"/>
          <w:sz w:val="28"/>
          <w:szCs w:val="28"/>
        </w:rPr>
        <w:t xml:space="preserve"> на срок, который устанавли</w:t>
      </w:r>
      <w:r w:rsidR="009E4B6E" w:rsidRPr="003E4CD0">
        <w:rPr>
          <w:rStyle w:val="FontStyle25"/>
          <w:sz w:val="28"/>
          <w:szCs w:val="28"/>
        </w:rPr>
        <w:t>вается в соответствии с частью 2</w:t>
      </w:r>
      <w:r w:rsidRPr="003E4CD0">
        <w:rPr>
          <w:rStyle w:val="FontStyle25"/>
          <w:sz w:val="28"/>
          <w:szCs w:val="28"/>
        </w:rPr>
        <w:t xml:space="preserve"> настоящей статьи.</w:t>
      </w:r>
    </w:p>
    <w:p w:rsidR="000912F6" w:rsidRPr="003E4CD0" w:rsidRDefault="009E4B6E" w:rsidP="00E40EFF">
      <w:pPr>
        <w:pStyle w:val="Style9"/>
        <w:tabs>
          <w:tab w:val="left" w:pos="993"/>
        </w:tabs>
        <w:spacing w:line="240" w:lineRule="auto"/>
        <w:ind w:firstLine="567"/>
        <w:rPr>
          <w:bCs/>
          <w:sz w:val="28"/>
          <w:szCs w:val="28"/>
        </w:rPr>
      </w:pPr>
      <w:r w:rsidRPr="003E4CD0">
        <w:rPr>
          <w:sz w:val="28"/>
          <w:szCs w:val="28"/>
        </w:rPr>
        <w:t>2</w:t>
      </w:r>
      <w:r w:rsidR="000912F6" w:rsidRPr="003E4CD0">
        <w:rPr>
          <w:sz w:val="28"/>
          <w:szCs w:val="28"/>
        </w:rPr>
        <w:t>.</w:t>
      </w:r>
      <w:r w:rsidR="00E40EFF" w:rsidRPr="003E4CD0">
        <w:rPr>
          <w:sz w:val="28"/>
          <w:szCs w:val="28"/>
        </w:rPr>
        <w:tab/>
      </w:r>
      <w:r w:rsidR="000912F6" w:rsidRPr="003E4CD0">
        <w:rPr>
          <w:bCs/>
          <w:sz w:val="28"/>
          <w:szCs w:val="28"/>
        </w:rPr>
        <w:t xml:space="preserve">Договор </w:t>
      </w:r>
      <w:r w:rsidR="000912F6" w:rsidRPr="003E4CD0">
        <w:rPr>
          <w:rStyle w:val="FontStyle25"/>
          <w:sz w:val="28"/>
          <w:szCs w:val="28"/>
        </w:rPr>
        <w:t>о закреплении доли квоты добычи (вылова) водн</w:t>
      </w:r>
      <w:r w:rsidR="00AC49E8" w:rsidRPr="003E4CD0">
        <w:rPr>
          <w:rStyle w:val="FontStyle25"/>
          <w:sz w:val="28"/>
          <w:szCs w:val="28"/>
        </w:rPr>
        <w:t>ого</w:t>
      </w:r>
      <w:r w:rsidR="000912F6" w:rsidRPr="003E4CD0">
        <w:rPr>
          <w:rStyle w:val="FontStyle25"/>
          <w:sz w:val="28"/>
          <w:szCs w:val="28"/>
        </w:rPr>
        <w:t xml:space="preserve"> биоресурс</w:t>
      </w:r>
      <w:r w:rsidR="00AC49E8" w:rsidRPr="003E4CD0">
        <w:rPr>
          <w:rStyle w:val="FontStyle25"/>
          <w:sz w:val="28"/>
          <w:szCs w:val="28"/>
        </w:rPr>
        <w:t>а</w:t>
      </w:r>
      <w:r w:rsidR="000912F6" w:rsidRPr="003E4CD0">
        <w:rPr>
          <w:rStyle w:val="FontStyle25"/>
          <w:sz w:val="28"/>
          <w:szCs w:val="28"/>
        </w:rPr>
        <w:t>, предоставленной Российской Федерации</w:t>
      </w:r>
      <w:r w:rsidR="00D76D4A" w:rsidRPr="003E4CD0">
        <w:rPr>
          <w:rStyle w:val="FontStyle25"/>
          <w:sz w:val="28"/>
          <w:szCs w:val="28"/>
        </w:rPr>
        <w:t xml:space="preserve"> в районе действия международного договора Российской Федерации в области рыболовства и сохранения водных биоресурсов</w:t>
      </w:r>
      <w:r w:rsidR="00AC49E8" w:rsidRPr="003E4CD0">
        <w:rPr>
          <w:rStyle w:val="FontStyle25"/>
          <w:sz w:val="28"/>
          <w:szCs w:val="28"/>
        </w:rPr>
        <w:t>,</w:t>
      </w:r>
      <w:r w:rsidR="000912F6" w:rsidRPr="003E4CD0">
        <w:rPr>
          <w:bCs/>
          <w:sz w:val="28"/>
          <w:szCs w:val="28"/>
        </w:rPr>
        <w:t xml:space="preserve"> заключается на срок не более срока действия такого международного договора или на двадцать пять лет, в случае, если такой международный договор заключен на срок двадцать пять и более лет или является бессрочным.</w:t>
      </w:r>
    </w:p>
    <w:p w:rsidR="00E40EFF" w:rsidRPr="003E4CD0" w:rsidRDefault="009E4B6E" w:rsidP="00E40EFF">
      <w:pPr>
        <w:tabs>
          <w:tab w:val="left" w:pos="993"/>
        </w:tabs>
        <w:autoSpaceDE w:val="0"/>
        <w:autoSpaceDN w:val="0"/>
        <w:adjustRightInd w:val="0"/>
        <w:spacing w:after="0" w:line="240" w:lineRule="auto"/>
        <w:ind w:firstLine="540"/>
        <w:jc w:val="both"/>
        <w:rPr>
          <w:rStyle w:val="FontStyle25"/>
          <w:sz w:val="28"/>
          <w:szCs w:val="28"/>
        </w:rPr>
      </w:pPr>
      <w:r w:rsidRPr="003E4CD0">
        <w:rPr>
          <w:rFonts w:ascii="Times New Roman" w:hAnsi="Times New Roman" w:cs="Times New Roman"/>
          <w:sz w:val="28"/>
          <w:szCs w:val="28"/>
        </w:rPr>
        <w:t>3</w:t>
      </w:r>
      <w:r w:rsidR="00E40EFF" w:rsidRPr="003E4CD0">
        <w:rPr>
          <w:rFonts w:ascii="Times New Roman" w:hAnsi="Times New Roman" w:cs="Times New Roman"/>
          <w:sz w:val="28"/>
          <w:szCs w:val="28"/>
        </w:rPr>
        <w:t>.</w:t>
      </w:r>
      <w:r w:rsidR="00E40EFF" w:rsidRPr="003E4CD0">
        <w:rPr>
          <w:rFonts w:ascii="Times New Roman" w:hAnsi="Times New Roman" w:cs="Times New Roman"/>
          <w:sz w:val="28"/>
          <w:szCs w:val="28"/>
        </w:rPr>
        <w:tab/>
      </w:r>
      <w:r w:rsidR="00E40EFF" w:rsidRPr="003E4CD0">
        <w:rPr>
          <w:rStyle w:val="FontStyle25"/>
          <w:sz w:val="28"/>
          <w:szCs w:val="28"/>
        </w:rPr>
        <w:t>В договоре о закреплении доли квоты добычи (вылова) водного биоресурса, предоставленной Российской Федерации в районе действия международного договора Российской Федерации в области рыболовства и сохранения водных биоресурсов, заключаемом с лицом, указанным в части 1 настоящей статьи,</w:t>
      </w:r>
      <w:r w:rsidR="00E40EFF" w:rsidRPr="003E4CD0">
        <w:rPr>
          <w:rFonts w:ascii="Times New Roman" w:hAnsi="Times New Roman" w:cs="Times New Roman"/>
          <w:sz w:val="28"/>
          <w:szCs w:val="28"/>
        </w:rPr>
        <w:t xml:space="preserve"> указывается д</w:t>
      </w:r>
      <w:r w:rsidR="00E40EFF" w:rsidRPr="003E4CD0">
        <w:rPr>
          <w:rStyle w:val="FontStyle25"/>
          <w:sz w:val="28"/>
          <w:szCs w:val="28"/>
        </w:rPr>
        <w:t>оля квоты добычи (вылова) водного биоресурса, содержащаяся в договоре о закреплении долей квоты добычи (вылова) водных биоресурсов</w:t>
      </w:r>
      <w:r w:rsidR="00E40EFF" w:rsidRPr="003E4CD0">
        <w:rPr>
          <w:rFonts w:ascii="Times New Roman" w:hAnsi="Times New Roman" w:cs="Times New Roman"/>
          <w:sz w:val="28"/>
          <w:szCs w:val="28"/>
        </w:rPr>
        <w:t xml:space="preserve"> для Российской Федерации в районах действия международных договоров Российской Федерации в области рыболовства и сохранения водных биоресурсов</w:t>
      </w:r>
      <w:r w:rsidR="00E40EFF" w:rsidRPr="003E4CD0">
        <w:rPr>
          <w:rStyle w:val="FontStyle25"/>
          <w:sz w:val="28"/>
          <w:szCs w:val="28"/>
        </w:rPr>
        <w:t>, срок действия которого истекает.</w:t>
      </w:r>
    </w:p>
    <w:p w:rsidR="00E40EFF" w:rsidRPr="003E4CD0" w:rsidRDefault="00E40EFF" w:rsidP="00E40EFF">
      <w:pPr>
        <w:pStyle w:val="Style9"/>
        <w:spacing w:line="240" w:lineRule="auto"/>
        <w:ind w:firstLine="567"/>
        <w:rPr>
          <w:rStyle w:val="FontStyle25"/>
          <w:sz w:val="28"/>
          <w:szCs w:val="28"/>
        </w:rPr>
      </w:pPr>
      <w:r w:rsidRPr="003E4CD0">
        <w:rPr>
          <w:sz w:val="28"/>
          <w:szCs w:val="28"/>
        </w:rPr>
        <w:t xml:space="preserve">В случае если у </w:t>
      </w:r>
      <w:r w:rsidRPr="003E4CD0">
        <w:rPr>
          <w:rStyle w:val="FontStyle25"/>
          <w:sz w:val="28"/>
          <w:szCs w:val="28"/>
        </w:rPr>
        <w:t>лица, истекает срок действия нескольких договоров о закреплении долей квоты добычи (вылова) водных биоресурсов</w:t>
      </w:r>
      <w:r w:rsidRPr="003E4CD0">
        <w:rPr>
          <w:sz w:val="28"/>
          <w:szCs w:val="28"/>
        </w:rPr>
        <w:t xml:space="preserve"> для Российской Федерации в районах действия международных договоров Российской Федерации в области рыболовства и сохранения водных </w:t>
      </w:r>
      <w:r w:rsidRPr="003E4CD0">
        <w:rPr>
          <w:sz w:val="28"/>
          <w:szCs w:val="28"/>
        </w:rPr>
        <w:lastRenderedPageBreak/>
        <w:t>биоресурсов</w:t>
      </w:r>
      <w:r w:rsidRPr="003E4CD0">
        <w:rPr>
          <w:rStyle w:val="FontStyle25"/>
          <w:sz w:val="28"/>
          <w:szCs w:val="28"/>
        </w:rPr>
        <w:t>, заключенных в отношении соответствующей квоты добычи (вылова) водных биоресурсов</w:t>
      </w:r>
      <w:r w:rsidRPr="003E4CD0">
        <w:rPr>
          <w:sz w:val="28"/>
          <w:szCs w:val="28"/>
        </w:rPr>
        <w:t xml:space="preserve">, то с таким лицом заключается один договор </w:t>
      </w:r>
      <w:r w:rsidR="00C64AC8" w:rsidRPr="003E4CD0">
        <w:rPr>
          <w:rStyle w:val="FontStyle25"/>
          <w:sz w:val="28"/>
          <w:szCs w:val="28"/>
        </w:rPr>
        <w:t>о закреплении доли квоты добычи (вылова) водного биоресурса, предоставленной Российской Федерации в районе действия международного договора Российской Федерации в области рыболовства и сохранения водных биоресурсов</w:t>
      </w:r>
      <w:r w:rsidRPr="003E4CD0">
        <w:rPr>
          <w:sz w:val="28"/>
          <w:szCs w:val="28"/>
        </w:rPr>
        <w:t>. Д</w:t>
      </w:r>
      <w:r w:rsidRPr="003E4CD0">
        <w:rPr>
          <w:rStyle w:val="FontStyle25"/>
          <w:sz w:val="28"/>
          <w:szCs w:val="28"/>
        </w:rPr>
        <w:t xml:space="preserve">оля квоты добычи (вылова) водного биоресурса при заключении такого договора определяется как сумма долей квоты, указанных в договорах </w:t>
      </w:r>
      <w:r w:rsidR="00C64AC8" w:rsidRPr="003E4CD0">
        <w:rPr>
          <w:rStyle w:val="FontStyle25"/>
          <w:sz w:val="28"/>
          <w:szCs w:val="28"/>
        </w:rPr>
        <w:t>о закреплении долей квоты добычи (вылова) водных биоресурсов</w:t>
      </w:r>
      <w:r w:rsidR="00C64AC8" w:rsidRPr="003E4CD0">
        <w:rPr>
          <w:sz w:val="28"/>
          <w:szCs w:val="28"/>
        </w:rPr>
        <w:t xml:space="preserve"> для Российской Федерации в районах действия международных договоров Российской Федерации в области рыболовства и сохранения водных биоресурсов</w:t>
      </w:r>
      <w:r w:rsidR="00C64AC8" w:rsidRPr="003E4CD0">
        <w:rPr>
          <w:rStyle w:val="FontStyle25"/>
          <w:sz w:val="28"/>
          <w:szCs w:val="28"/>
        </w:rPr>
        <w:t>, заключенных в отношении соответствующей квоты добычи (вылова) водных биоресурсов</w:t>
      </w:r>
      <w:r w:rsidRPr="003E4CD0">
        <w:rPr>
          <w:rStyle w:val="FontStyle25"/>
          <w:sz w:val="28"/>
          <w:szCs w:val="28"/>
        </w:rPr>
        <w:t xml:space="preserve">, </w:t>
      </w:r>
      <w:r w:rsidRPr="003E4CD0">
        <w:rPr>
          <w:sz w:val="28"/>
          <w:szCs w:val="28"/>
        </w:rPr>
        <w:t xml:space="preserve">срок действия которых истекает </w:t>
      </w:r>
      <w:r w:rsidRPr="003E4CD0">
        <w:rPr>
          <w:rStyle w:val="FontStyle25"/>
          <w:sz w:val="28"/>
          <w:szCs w:val="28"/>
        </w:rPr>
        <w:t>до 31.12.2018 года.</w:t>
      </w:r>
    </w:p>
    <w:p w:rsidR="000912F6" w:rsidRPr="003E4CD0" w:rsidRDefault="00D452C5" w:rsidP="000912F6">
      <w:pPr>
        <w:pStyle w:val="Style9"/>
        <w:spacing w:line="240" w:lineRule="auto"/>
        <w:ind w:firstLine="567"/>
        <w:rPr>
          <w:rStyle w:val="FontStyle25"/>
          <w:sz w:val="28"/>
          <w:szCs w:val="28"/>
        </w:rPr>
      </w:pPr>
      <w:r w:rsidRPr="003E4CD0">
        <w:rPr>
          <w:rStyle w:val="FontStyle25"/>
          <w:sz w:val="28"/>
          <w:szCs w:val="28"/>
        </w:rPr>
        <w:t>4</w:t>
      </w:r>
      <w:r w:rsidR="000912F6" w:rsidRPr="003E4CD0">
        <w:rPr>
          <w:rStyle w:val="FontStyle25"/>
          <w:sz w:val="28"/>
          <w:szCs w:val="28"/>
        </w:rPr>
        <w:t xml:space="preserve">. Порядок закрепления долей </w:t>
      </w:r>
      <w:r w:rsidR="00D16089" w:rsidRPr="003E4CD0">
        <w:rPr>
          <w:rStyle w:val="FontStyle25"/>
          <w:sz w:val="28"/>
          <w:szCs w:val="28"/>
        </w:rPr>
        <w:t>международной</w:t>
      </w:r>
      <w:r w:rsidR="00BB0992" w:rsidRPr="003E4CD0">
        <w:rPr>
          <w:rStyle w:val="FontStyle25"/>
          <w:sz w:val="28"/>
          <w:szCs w:val="28"/>
        </w:rPr>
        <w:t xml:space="preserve"> </w:t>
      </w:r>
      <w:r w:rsidR="000912F6" w:rsidRPr="003E4CD0">
        <w:rPr>
          <w:rStyle w:val="FontStyle25"/>
          <w:sz w:val="28"/>
          <w:szCs w:val="28"/>
        </w:rPr>
        <w:t>квот</w:t>
      </w:r>
      <w:r w:rsidR="00D16089" w:rsidRPr="003E4CD0">
        <w:rPr>
          <w:rStyle w:val="FontStyle25"/>
          <w:sz w:val="28"/>
          <w:szCs w:val="28"/>
        </w:rPr>
        <w:t>ы</w:t>
      </w:r>
      <w:r w:rsidR="00BB0992" w:rsidRPr="003E4CD0">
        <w:rPr>
          <w:rStyle w:val="FontStyle25"/>
          <w:sz w:val="28"/>
          <w:szCs w:val="28"/>
        </w:rPr>
        <w:t>, предоставленн</w:t>
      </w:r>
      <w:r w:rsidR="00D16089" w:rsidRPr="003E4CD0">
        <w:rPr>
          <w:rStyle w:val="FontStyle25"/>
          <w:sz w:val="28"/>
          <w:szCs w:val="28"/>
        </w:rPr>
        <w:t>ой</w:t>
      </w:r>
      <w:r w:rsidR="00BB0992" w:rsidRPr="003E4CD0">
        <w:rPr>
          <w:rStyle w:val="FontStyle25"/>
          <w:sz w:val="28"/>
          <w:szCs w:val="28"/>
        </w:rPr>
        <w:t xml:space="preserve"> Российской Федерации</w:t>
      </w:r>
      <w:r w:rsidR="006500C7" w:rsidRPr="003E4CD0">
        <w:rPr>
          <w:rStyle w:val="FontStyle25"/>
          <w:sz w:val="28"/>
          <w:szCs w:val="28"/>
        </w:rPr>
        <w:t>,</w:t>
      </w:r>
      <w:r w:rsidR="000912F6" w:rsidRPr="003E4CD0">
        <w:rPr>
          <w:rStyle w:val="FontStyle25"/>
          <w:sz w:val="28"/>
          <w:szCs w:val="28"/>
        </w:rPr>
        <w:t xml:space="preserve"> и порядок заключения договоров</w:t>
      </w:r>
      <w:r w:rsidR="00BB0992" w:rsidRPr="003E4CD0">
        <w:rPr>
          <w:rStyle w:val="FontStyle25"/>
          <w:sz w:val="28"/>
          <w:szCs w:val="28"/>
        </w:rPr>
        <w:t xml:space="preserve"> о закреплении д</w:t>
      </w:r>
      <w:r w:rsidR="006500C7" w:rsidRPr="003E4CD0">
        <w:rPr>
          <w:rStyle w:val="FontStyle25"/>
          <w:sz w:val="28"/>
          <w:szCs w:val="28"/>
        </w:rPr>
        <w:t>оли квоты добычи (вылова) водного</w:t>
      </w:r>
      <w:r w:rsidR="00BB0992" w:rsidRPr="003E4CD0">
        <w:rPr>
          <w:rStyle w:val="FontStyle25"/>
          <w:sz w:val="28"/>
          <w:szCs w:val="28"/>
        </w:rPr>
        <w:t xml:space="preserve"> биоресурс</w:t>
      </w:r>
      <w:r w:rsidR="006500C7" w:rsidRPr="003E4CD0">
        <w:rPr>
          <w:rStyle w:val="FontStyle25"/>
          <w:sz w:val="28"/>
          <w:szCs w:val="28"/>
        </w:rPr>
        <w:t>а</w:t>
      </w:r>
      <w:r w:rsidR="00BB0992" w:rsidRPr="003E4CD0">
        <w:rPr>
          <w:rStyle w:val="FontStyle25"/>
          <w:sz w:val="28"/>
          <w:szCs w:val="28"/>
        </w:rPr>
        <w:t>, предоставленной Российской Федерации</w:t>
      </w:r>
      <w:r w:rsidR="004A7DBD" w:rsidRPr="003E4CD0">
        <w:rPr>
          <w:rStyle w:val="FontStyle25"/>
          <w:sz w:val="28"/>
          <w:szCs w:val="28"/>
        </w:rPr>
        <w:t xml:space="preserve"> в районе действия международного договора Российской Федерации в области рыболовства и сохранения водных биоресурсов</w:t>
      </w:r>
      <w:r w:rsidR="000912F6" w:rsidRPr="003E4CD0">
        <w:rPr>
          <w:sz w:val="28"/>
          <w:szCs w:val="28"/>
        </w:rPr>
        <w:t>,</w:t>
      </w:r>
      <w:r w:rsidR="000912F6" w:rsidRPr="003E4CD0">
        <w:rPr>
          <w:rStyle w:val="FontStyle25"/>
          <w:sz w:val="28"/>
          <w:szCs w:val="28"/>
        </w:rPr>
        <w:t xml:space="preserve"> </w:t>
      </w:r>
      <w:r w:rsidR="004A7DBD" w:rsidRPr="003E4CD0">
        <w:rPr>
          <w:rStyle w:val="FontStyle25"/>
          <w:sz w:val="28"/>
          <w:szCs w:val="28"/>
        </w:rPr>
        <w:br/>
      </w:r>
      <w:r w:rsidR="000912F6" w:rsidRPr="003E4CD0">
        <w:rPr>
          <w:rStyle w:val="FontStyle25"/>
          <w:sz w:val="28"/>
          <w:szCs w:val="28"/>
        </w:rPr>
        <w:t>а также примерная форма такого договора, устанавливаются Правительством Российской Федерации.»</w:t>
      </w:r>
      <w:r w:rsidR="00D949CD" w:rsidRPr="003E4CD0">
        <w:rPr>
          <w:rStyle w:val="FontStyle25"/>
          <w:sz w:val="28"/>
          <w:szCs w:val="28"/>
        </w:rPr>
        <w:t>;</w:t>
      </w:r>
    </w:p>
    <w:p w:rsidR="002F0955" w:rsidRPr="003E4CD0" w:rsidRDefault="002F0955" w:rsidP="00CE5EFB">
      <w:pPr>
        <w:autoSpaceDE w:val="0"/>
        <w:autoSpaceDN w:val="0"/>
        <w:adjustRightInd w:val="0"/>
        <w:spacing w:after="0" w:line="240" w:lineRule="auto"/>
        <w:ind w:firstLine="539"/>
        <w:jc w:val="both"/>
        <w:rPr>
          <w:rStyle w:val="FontStyle25"/>
          <w:sz w:val="28"/>
          <w:szCs w:val="28"/>
        </w:rPr>
      </w:pPr>
    </w:p>
    <w:p w:rsidR="004D61F1" w:rsidRPr="003E4CD0" w:rsidRDefault="00E97BF1" w:rsidP="00CE5EFB">
      <w:pPr>
        <w:autoSpaceDE w:val="0"/>
        <w:autoSpaceDN w:val="0"/>
        <w:adjustRightInd w:val="0"/>
        <w:spacing w:after="0" w:line="240" w:lineRule="auto"/>
        <w:ind w:firstLine="539"/>
        <w:jc w:val="both"/>
        <w:rPr>
          <w:rStyle w:val="FontStyle25"/>
          <w:sz w:val="28"/>
          <w:szCs w:val="28"/>
        </w:rPr>
      </w:pPr>
      <w:r w:rsidRPr="003E4CD0">
        <w:rPr>
          <w:rStyle w:val="FontStyle25"/>
          <w:sz w:val="28"/>
          <w:szCs w:val="28"/>
        </w:rPr>
        <w:t>г</w:t>
      </w:r>
      <w:r w:rsidR="002A2D69" w:rsidRPr="003E4CD0">
        <w:rPr>
          <w:rStyle w:val="FontStyle25"/>
          <w:sz w:val="28"/>
          <w:szCs w:val="28"/>
        </w:rPr>
        <w:t xml:space="preserve">) </w:t>
      </w:r>
      <w:r w:rsidR="004D61F1" w:rsidRPr="003E4CD0">
        <w:rPr>
          <w:rStyle w:val="FontStyle25"/>
          <w:sz w:val="28"/>
          <w:szCs w:val="28"/>
        </w:rPr>
        <w:t xml:space="preserve">дополнить статьей </w:t>
      </w:r>
      <w:r w:rsidR="006A4F23" w:rsidRPr="003E4CD0">
        <w:rPr>
          <w:rStyle w:val="FontStyle25"/>
          <w:sz w:val="28"/>
          <w:szCs w:val="28"/>
        </w:rPr>
        <w:t>6</w:t>
      </w:r>
      <w:r w:rsidRPr="003E4CD0">
        <w:rPr>
          <w:rStyle w:val="FontStyle25"/>
          <w:sz w:val="28"/>
          <w:szCs w:val="28"/>
        </w:rPr>
        <w:t>0</w:t>
      </w:r>
      <w:r w:rsidR="004D61F1" w:rsidRPr="003E4CD0">
        <w:rPr>
          <w:rStyle w:val="FontStyle25"/>
          <w:sz w:val="28"/>
          <w:szCs w:val="28"/>
        </w:rPr>
        <w:t xml:space="preserve"> следующего содержания:</w:t>
      </w:r>
    </w:p>
    <w:p w:rsidR="004D61F1" w:rsidRPr="003E4CD0" w:rsidRDefault="004D61F1" w:rsidP="00CE5EFB">
      <w:pPr>
        <w:autoSpaceDE w:val="0"/>
        <w:autoSpaceDN w:val="0"/>
        <w:adjustRightInd w:val="0"/>
        <w:spacing w:after="0" w:line="240" w:lineRule="auto"/>
        <w:ind w:firstLine="539"/>
        <w:jc w:val="both"/>
        <w:rPr>
          <w:rStyle w:val="FontStyle25"/>
          <w:sz w:val="28"/>
          <w:szCs w:val="28"/>
        </w:rPr>
      </w:pPr>
      <w:r w:rsidRPr="003E4CD0">
        <w:rPr>
          <w:rStyle w:val="FontStyle25"/>
          <w:sz w:val="28"/>
          <w:szCs w:val="28"/>
        </w:rPr>
        <w:t>«</w:t>
      </w:r>
      <w:r w:rsidR="006A4F23" w:rsidRPr="003E4CD0">
        <w:rPr>
          <w:rStyle w:val="FontStyle25"/>
          <w:sz w:val="28"/>
          <w:szCs w:val="28"/>
        </w:rPr>
        <w:t>6</w:t>
      </w:r>
      <w:r w:rsidR="00E97BF1" w:rsidRPr="003E4CD0">
        <w:rPr>
          <w:rStyle w:val="FontStyle25"/>
          <w:sz w:val="28"/>
          <w:szCs w:val="28"/>
        </w:rPr>
        <w:t>0</w:t>
      </w:r>
      <w:r w:rsidRPr="003E4CD0">
        <w:rPr>
          <w:rStyle w:val="FontStyle25"/>
          <w:sz w:val="28"/>
          <w:szCs w:val="28"/>
        </w:rPr>
        <w:t>. Переходные положения</w:t>
      </w:r>
      <w:r w:rsidR="004261B0" w:rsidRPr="003E4CD0">
        <w:rPr>
          <w:rStyle w:val="FontStyle25"/>
          <w:sz w:val="28"/>
          <w:szCs w:val="28"/>
        </w:rPr>
        <w:t xml:space="preserve"> в отношении </w:t>
      </w:r>
      <w:r w:rsidR="004261B0" w:rsidRPr="003E4CD0">
        <w:rPr>
          <w:rFonts w:ascii="Times New Roman" w:hAnsi="Times New Roman" w:cs="Times New Roman"/>
          <w:sz w:val="28"/>
          <w:szCs w:val="28"/>
        </w:rPr>
        <w:t xml:space="preserve">договоров </w:t>
      </w:r>
      <w:r w:rsidR="006625BA" w:rsidRPr="003E4CD0">
        <w:rPr>
          <w:rFonts w:ascii="Times New Roman" w:hAnsi="Times New Roman" w:cs="Times New Roman"/>
          <w:sz w:val="28"/>
          <w:szCs w:val="28"/>
        </w:rPr>
        <w:t xml:space="preserve">о закреплении долей </w:t>
      </w:r>
      <w:r w:rsidR="006625BA" w:rsidRPr="003E4CD0">
        <w:rPr>
          <w:rStyle w:val="FontStyle25"/>
          <w:sz w:val="28"/>
          <w:szCs w:val="28"/>
        </w:rPr>
        <w:t>квот добычи (вылова) водных биоресурсов для осуществления промышленного рыболовства, д</w:t>
      </w:r>
      <w:r w:rsidR="003D02C2">
        <w:rPr>
          <w:rFonts w:ascii="Times New Roman" w:hAnsi="Times New Roman" w:cs="Times New Roman"/>
          <w:sz w:val="28"/>
          <w:szCs w:val="28"/>
        </w:rPr>
        <w:t>оговоров</w:t>
      </w:r>
      <w:r w:rsidR="006625BA" w:rsidRPr="003E4CD0">
        <w:rPr>
          <w:rFonts w:ascii="Times New Roman" w:hAnsi="Times New Roman" w:cs="Times New Roman"/>
          <w:sz w:val="28"/>
          <w:szCs w:val="28"/>
        </w:rPr>
        <w:t xml:space="preserve"> о закреплении долей </w:t>
      </w:r>
      <w:r w:rsidR="006625BA" w:rsidRPr="003E4CD0">
        <w:rPr>
          <w:rStyle w:val="FontStyle25"/>
          <w:sz w:val="28"/>
          <w:szCs w:val="28"/>
        </w:rPr>
        <w:t xml:space="preserve">квот добычи (вылова) водных биоресурсов для осуществления прибрежного рыболовства, </w:t>
      </w:r>
      <w:r w:rsidR="003D02C2">
        <w:rPr>
          <w:rFonts w:ascii="Times New Roman" w:hAnsi="Times New Roman" w:cs="Times New Roman"/>
          <w:bCs/>
          <w:sz w:val="28"/>
          <w:szCs w:val="28"/>
        </w:rPr>
        <w:t>договоров</w:t>
      </w:r>
      <w:r w:rsidR="006625BA" w:rsidRPr="003E4CD0">
        <w:rPr>
          <w:rFonts w:ascii="Times New Roman" w:hAnsi="Times New Roman" w:cs="Times New Roman"/>
          <w:bCs/>
          <w:sz w:val="28"/>
          <w:szCs w:val="28"/>
        </w:rPr>
        <w:t xml:space="preserve"> </w:t>
      </w:r>
      <w:r w:rsidR="00F76CDA" w:rsidRPr="003E4CD0">
        <w:rPr>
          <w:rStyle w:val="FontStyle25"/>
          <w:sz w:val="28"/>
          <w:szCs w:val="28"/>
        </w:rPr>
        <w:t>о закреплении долей квоты добычи (вылова) водных биоресурсов</w:t>
      </w:r>
      <w:r w:rsidR="00F76CDA" w:rsidRPr="003E4CD0">
        <w:rPr>
          <w:rFonts w:ascii="Times New Roman" w:hAnsi="Times New Roman" w:cs="Times New Roman"/>
          <w:sz w:val="28"/>
          <w:szCs w:val="28"/>
        </w:rPr>
        <w:t xml:space="preserve"> для Российской Федерации в районах действия международных договоров Российской Федерации в области рыболовства и сохранения водных биоресурсов</w:t>
      </w:r>
      <w:r w:rsidR="004261B0" w:rsidRPr="003E4CD0">
        <w:rPr>
          <w:rStyle w:val="FontStyle25"/>
          <w:sz w:val="28"/>
          <w:szCs w:val="28"/>
        </w:rPr>
        <w:t>, срок действия которых истекает после 01.01.2019 года</w:t>
      </w:r>
    </w:p>
    <w:p w:rsidR="00E22AD7" w:rsidRPr="003E4CD0" w:rsidRDefault="00077C4B" w:rsidP="00CE5EFB">
      <w:pPr>
        <w:pStyle w:val="Style9"/>
        <w:spacing w:line="240" w:lineRule="auto"/>
        <w:ind w:firstLine="567"/>
        <w:rPr>
          <w:rStyle w:val="FontStyle25"/>
          <w:sz w:val="28"/>
          <w:szCs w:val="28"/>
        </w:rPr>
      </w:pPr>
      <w:r w:rsidRPr="003E4CD0">
        <w:rPr>
          <w:rStyle w:val="FontStyle25"/>
          <w:sz w:val="28"/>
          <w:szCs w:val="28"/>
        </w:rPr>
        <w:t xml:space="preserve">1. </w:t>
      </w:r>
      <w:r w:rsidR="00E22AD7" w:rsidRPr="003E4CD0">
        <w:rPr>
          <w:sz w:val="28"/>
          <w:szCs w:val="28"/>
        </w:rPr>
        <w:t xml:space="preserve">Договоры о закреплении долей </w:t>
      </w:r>
      <w:r w:rsidR="00E22AD7" w:rsidRPr="003E4CD0">
        <w:rPr>
          <w:rStyle w:val="FontStyle25"/>
          <w:sz w:val="28"/>
          <w:szCs w:val="28"/>
        </w:rPr>
        <w:t>квот добычи (вылова) водных биоресурсов</w:t>
      </w:r>
      <w:r w:rsidR="003D7F39" w:rsidRPr="003E4CD0">
        <w:rPr>
          <w:rStyle w:val="FontStyle25"/>
          <w:sz w:val="28"/>
          <w:szCs w:val="28"/>
        </w:rPr>
        <w:t xml:space="preserve"> для осуществления промышленного рыболовства, д</w:t>
      </w:r>
      <w:r w:rsidR="003D7F39" w:rsidRPr="003E4CD0">
        <w:rPr>
          <w:sz w:val="28"/>
          <w:szCs w:val="28"/>
        </w:rPr>
        <w:t xml:space="preserve">оговоры о закреплении долей </w:t>
      </w:r>
      <w:r w:rsidR="003D7F39" w:rsidRPr="003E4CD0">
        <w:rPr>
          <w:rStyle w:val="FontStyle25"/>
          <w:sz w:val="28"/>
          <w:szCs w:val="28"/>
        </w:rPr>
        <w:t xml:space="preserve">квот добычи (вылова) водных биоресурсов для осуществления прибрежного рыболовства, </w:t>
      </w:r>
      <w:r w:rsidR="003D7F39" w:rsidRPr="003E4CD0">
        <w:rPr>
          <w:bCs/>
          <w:sz w:val="28"/>
          <w:szCs w:val="28"/>
        </w:rPr>
        <w:t xml:space="preserve">договоры </w:t>
      </w:r>
      <w:r w:rsidR="00F76CDA" w:rsidRPr="003E4CD0">
        <w:rPr>
          <w:rStyle w:val="FontStyle25"/>
          <w:sz w:val="28"/>
          <w:szCs w:val="28"/>
        </w:rPr>
        <w:t>о закреплении долей квоты добычи (вылова) водных биоресурсов</w:t>
      </w:r>
      <w:r w:rsidR="00F76CDA" w:rsidRPr="003E4CD0">
        <w:rPr>
          <w:sz w:val="28"/>
          <w:szCs w:val="28"/>
        </w:rPr>
        <w:t xml:space="preserve"> для Российской Федерации в районах действия международных договоров Российской Федерации в области рыболовства и сохранения водных биоресурсов</w:t>
      </w:r>
      <w:r w:rsidR="009F4D27" w:rsidRPr="003E4CD0">
        <w:rPr>
          <w:rStyle w:val="FontStyle25"/>
          <w:sz w:val="28"/>
          <w:szCs w:val="28"/>
        </w:rPr>
        <w:t xml:space="preserve">, </w:t>
      </w:r>
      <w:r w:rsidR="00E22AD7" w:rsidRPr="003E4CD0">
        <w:rPr>
          <w:rStyle w:val="FontStyle25"/>
          <w:sz w:val="28"/>
          <w:szCs w:val="28"/>
        </w:rPr>
        <w:t>срок действия которых истекает после 01.01.2019 года</w:t>
      </w:r>
      <w:r w:rsidR="009F4D27" w:rsidRPr="003E4CD0">
        <w:rPr>
          <w:rStyle w:val="FontStyle25"/>
          <w:sz w:val="28"/>
          <w:szCs w:val="28"/>
        </w:rPr>
        <w:t>, подлежат переоформлению</w:t>
      </w:r>
      <w:r w:rsidR="00315B03" w:rsidRPr="003E4CD0">
        <w:rPr>
          <w:rStyle w:val="FontStyle25"/>
          <w:sz w:val="28"/>
          <w:szCs w:val="28"/>
        </w:rPr>
        <w:t xml:space="preserve"> в 2018 году</w:t>
      </w:r>
      <w:r w:rsidR="009F4D27" w:rsidRPr="003E4CD0">
        <w:rPr>
          <w:rStyle w:val="FontStyle25"/>
          <w:sz w:val="28"/>
          <w:szCs w:val="28"/>
        </w:rPr>
        <w:t>.</w:t>
      </w:r>
    </w:p>
    <w:p w:rsidR="009F4D27" w:rsidRPr="003E4CD0" w:rsidRDefault="00E22AD7" w:rsidP="00460EE3">
      <w:pPr>
        <w:pStyle w:val="Style9"/>
        <w:spacing w:line="240" w:lineRule="auto"/>
        <w:ind w:firstLine="567"/>
        <w:rPr>
          <w:rStyle w:val="FontStyle25"/>
          <w:sz w:val="28"/>
          <w:szCs w:val="28"/>
        </w:rPr>
      </w:pPr>
      <w:r w:rsidRPr="003E4CD0">
        <w:rPr>
          <w:rStyle w:val="FontStyle25"/>
          <w:sz w:val="28"/>
          <w:szCs w:val="28"/>
        </w:rPr>
        <w:t xml:space="preserve">2. </w:t>
      </w:r>
      <w:r w:rsidR="009F4D27" w:rsidRPr="003E4CD0">
        <w:rPr>
          <w:rStyle w:val="FontStyle25"/>
          <w:sz w:val="28"/>
          <w:szCs w:val="28"/>
        </w:rPr>
        <w:t>Переоформление договоров</w:t>
      </w:r>
      <w:r w:rsidR="00456186" w:rsidRPr="003E4CD0">
        <w:rPr>
          <w:rStyle w:val="FontStyle25"/>
          <w:sz w:val="28"/>
          <w:szCs w:val="28"/>
        </w:rPr>
        <w:t>, указанных в части 1 настоящей статьи</w:t>
      </w:r>
      <w:r w:rsidR="009F4D27" w:rsidRPr="003E4CD0">
        <w:rPr>
          <w:rStyle w:val="FontStyle25"/>
          <w:sz w:val="28"/>
          <w:szCs w:val="28"/>
        </w:rPr>
        <w:t>, осуществляется путем расторжения договоров</w:t>
      </w:r>
      <w:r w:rsidR="006625BA" w:rsidRPr="003E4CD0">
        <w:rPr>
          <w:rStyle w:val="FontStyle25"/>
          <w:sz w:val="28"/>
          <w:szCs w:val="28"/>
        </w:rPr>
        <w:t xml:space="preserve"> о закреплении долей квот добычи (вылова) водных биоресурсов</w:t>
      </w:r>
      <w:r w:rsidR="00DE1096" w:rsidRPr="003E4CD0">
        <w:rPr>
          <w:rStyle w:val="FontStyle25"/>
          <w:sz w:val="28"/>
          <w:szCs w:val="28"/>
        </w:rPr>
        <w:t>,</w:t>
      </w:r>
      <w:r w:rsidR="00456186" w:rsidRPr="003E4CD0">
        <w:rPr>
          <w:rStyle w:val="FontStyle25"/>
          <w:sz w:val="28"/>
          <w:szCs w:val="28"/>
        </w:rPr>
        <w:t xml:space="preserve"> </w:t>
      </w:r>
      <w:r w:rsidR="00DE1096" w:rsidRPr="003E4CD0">
        <w:rPr>
          <w:rStyle w:val="FontStyle25"/>
          <w:sz w:val="28"/>
          <w:szCs w:val="28"/>
        </w:rPr>
        <w:t xml:space="preserve">срок действия которых истекает после 01.01.2019 года, </w:t>
      </w:r>
      <w:r w:rsidR="009F4D27" w:rsidRPr="003E4CD0">
        <w:rPr>
          <w:rStyle w:val="FontStyle25"/>
          <w:sz w:val="28"/>
          <w:szCs w:val="28"/>
        </w:rPr>
        <w:t>и заключения с лицами</w:t>
      </w:r>
      <w:r w:rsidR="001631EF" w:rsidRPr="003E4CD0">
        <w:rPr>
          <w:rStyle w:val="FontStyle25"/>
          <w:sz w:val="28"/>
          <w:szCs w:val="28"/>
        </w:rPr>
        <w:t>, с которыми такие договоры расторгнуты, договоров</w:t>
      </w:r>
      <w:r w:rsidR="00DE1096" w:rsidRPr="003E4CD0">
        <w:rPr>
          <w:rStyle w:val="FontStyle25"/>
          <w:sz w:val="28"/>
          <w:szCs w:val="28"/>
        </w:rPr>
        <w:t xml:space="preserve"> о закреплении доли</w:t>
      </w:r>
      <w:r w:rsidR="00D452C5" w:rsidRPr="003E4CD0">
        <w:rPr>
          <w:rStyle w:val="FontStyle25"/>
          <w:sz w:val="28"/>
          <w:szCs w:val="28"/>
        </w:rPr>
        <w:t xml:space="preserve"> квот</w:t>
      </w:r>
      <w:r w:rsidR="00DE1096" w:rsidRPr="003E4CD0">
        <w:rPr>
          <w:rStyle w:val="FontStyle25"/>
          <w:sz w:val="28"/>
          <w:szCs w:val="28"/>
        </w:rPr>
        <w:t>ы</w:t>
      </w:r>
      <w:r w:rsidR="00D452C5" w:rsidRPr="003E4CD0">
        <w:rPr>
          <w:rStyle w:val="FontStyle25"/>
          <w:sz w:val="28"/>
          <w:szCs w:val="28"/>
        </w:rPr>
        <w:t xml:space="preserve"> добычи (вылова) водных биоресурсов</w:t>
      </w:r>
      <w:r w:rsidR="00603622" w:rsidRPr="003E4CD0">
        <w:rPr>
          <w:rStyle w:val="FontStyle25"/>
          <w:sz w:val="28"/>
          <w:szCs w:val="28"/>
        </w:rPr>
        <w:t>, указанных в частях 3, 4 и 6 настоящей статьи</w:t>
      </w:r>
      <w:r w:rsidR="00D452C5" w:rsidRPr="003E4CD0">
        <w:rPr>
          <w:rStyle w:val="FontStyle25"/>
          <w:sz w:val="28"/>
          <w:szCs w:val="28"/>
        </w:rPr>
        <w:t xml:space="preserve">. </w:t>
      </w:r>
    </w:p>
    <w:p w:rsidR="0043094C" w:rsidRPr="003E4CD0" w:rsidRDefault="001C3968" w:rsidP="006A4F23">
      <w:pPr>
        <w:pStyle w:val="Style9"/>
        <w:spacing w:line="240" w:lineRule="auto"/>
        <w:ind w:firstLine="567"/>
        <w:rPr>
          <w:rStyle w:val="FontStyle25"/>
          <w:sz w:val="28"/>
          <w:szCs w:val="28"/>
        </w:rPr>
      </w:pPr>
      <w:r w:rsidRPr="003E4CD0">
        <w:rPr>
          <w:rStyle w:val="FontStyle25"/>
          <w:sz w:val="28"/>
          <w:szCs w:val="28"/>
        </w:rPr>
        <w:lastRenderedPageBreak/>
        <w:t>3</w:t>
      </w:r>
      <w:r w:rsidR="0043094C" w:rsidRPr="003E4CD0">
        <w:rPr>
          <w:rStyle w:val="FontStyle25"/>
          <w:sz w:val="28"/>
          <w:szCs w:val="28"/>
        </w:rPr>
        <w:t xml:space="preserve">. </w:t>
      </w:r>
      <w:r w:rsidR="00D452C5" w:rsidRPr="003E4CD0">
        <w:rPr>
          <w:rStyle w:val="FontStyle25"/>
          <w:sz w:val="28"/>
          <w:szCs w:val="28"/>
        </w:rPr>
        <w:t xml:space="preserve">С </w:t>
      </w:r>
      <w:r w:rsidR="006A4F23" w:rsidRPr="003E4CD0">
        <w:rPr>
          <w:rStyle w:val="FontStyle25"/>
          <w:sz w:val="28"/>
          <w:szCs w:val="28"/>
        </w:rPr>
        <w:t xml:space="preserve">лицами, у которых срок действия </w:t>
      </w:r>
      <w:r w:rsidR="006A4F23" w:rsidRPr="003E4CD0">
        <w:rPr>
          <w:bCs/>
          <w:sz w:val="28"/>
          <w:szCs w:val="28"/>
        </w:rPr>
        <w:t>договор</w:t>
      </w:r>
      <w:r w:rsidR="00781E43" w:rsidRPr="003E4CD0">
        <w:rPr>
          <w:bCs/>
          <w:sz w:val="28"/>
          <w:szCs w:val="28"/>
        </w:rPr>
        <w:t>ов</w:t>
      </w:r>
      <w:r w:rsidR="006A4F23" w:rsidRPr="003E4CD0">
        <w:rPr>
          <w:bCs/>
          <w:sz w:val="28"/>
          <w:szCs w:val="28"/>
        </w:rPr>
        <w:t xml:space="preserve"> </w:t>
      </w:r>
      <w:r w:rsidR="00F76CDA" w:rsidRPr="003E4CD0">
        <w:rPr>
          <w:rStyle w:val="FontStyle25"/>
          <w:sz w:val="28"/>
          <w:szCs w:val="28"/>
        </w:rPr>
        <w:t>о закреплении долей квоты добычи (вылова) водных биоресурсов</w:t>
      </w:r>
      <w:r w:rsidR="00F76CDA" w:rsidRPr="003E4CD0">
        <w:rPr>
          <w:sz w:val="28"/>
          <w:szCs w:val="28"/>
        </w:rPr>
        <w:t xml:space="preserve"> для Российской Федерации в районах действия международных договоров Российской Федерации в области рыболовства и сохранения водных биоресурсов</w:t>
      </w:r>
      <w:r w:rsidR="00781E43" w:rsidRPr="003E4CD0">
        <w:rPr>
          <w:rStyle w:val="FontStyle25"/>
          <w:sz w:val="28"/>
          <w:szCs w:val="28"/>
        </w:rPr>
        <w:t>,</w:t>
      </w:r>
      <w:r w:rsidR="006A4F23" w:rsidRPr="003E4CD0">
        <w:rPr>
          <w:rStyle w:val="FontStyle25"/>
          <w:sz w:val="28"/>
          <w:szCs w:val="28"/>
        </w:rPr>
        <w:t xml:space="preserve"> истекает после 01.01.2019 года, эти договоры расторгаются и заключаются договоры </w:t>
      </w:r>
      <w:r w:rsidR="0085321C" w:rsidRPr="003E4CD0">
        <w:rPr>
          <w:rStyle w:val="FontStyle25"/>
          <w:sz w:val="28"/>
          <w:szCs w:val="28"/>
        </w:rPr>
        <w:t>о закреплении д</w:t>
      </w:r>
      <w:r w:rsidR="00781E43" w:rsidRPr="003E4CD0">
        <w:rPr>
          <w:rStyle w:val="FontStyle25"/>
          <w:sz w:val="28"/>
          <w:szCs w:val="28"/>
        </w:rPr>
        <w:t>оли квоты добычи (вылова) водного</w:t>
      </w:r>
      <w:r w:rsidR="0085321C" w:rsidRPr="003E4CD0">
        <w:rPr>
          <w:rStyle w:val="FontStyle25"/>
          <w:sz w:val="28"/>
          <w:szCs w:val="28"/>
        </w:rPr>
        <w:t xml:space="preserve"> биоресурс</w:t>
      </w:r>
      <w:r w:rsidR="00603622" w:rsidRPr="003E4CD0">
        <w:rPr>
          <w:rStyle w:val="FontStyle25"/>
          <w:sz w:val="28"/>
          <w:szCs w:val="28"/>
        </w:rPr>
        <w:t>а</w:t>
      </w:r>
      <w:r w:rsidR="0085321C" w:rsidRPr="003E4CD0">
        <w:rPr>
          <w:rStyle w:val="FontStyle25"/>
          <w:sz w:val="28"/>
          <w:szCs w:val="28"/>
        </w:rPr>
        <w:t>, предоставленно</w:t>
      </w:r>
      <w:r w:rsidR="006625BA" w:rsidRPr="003E4CD0">
        <w:rPr>
          <w:rStyle w:val="FontStyle25"/>
          <w:sz w:val="28"/>
          <w:szCs w:val="28"/>
        </w:rPr>
        <w:t>й Российской Федерации в районе действия международного договора</w:t>
      </w:r>
      <w:r w:rsidR="0085321C" w:rsidRPr="003E4CD0">
        <w:rPr>
          <w:rStyle w:val="FontStyle25"/>
          <w:sz w:val="28"/>
          <w:szCs w:val="28"/>
        </w:rPr>
        <w:t xml:space="preserve"> Российской Федерации в области рыболовства и сохранения водных биоресурсов, на срок, установленный частью </w:t>
      </w:r>
      <w:r w:rsidR="006625BA" w:rsidRPr="003E4CD0">
        <w:rPr>
          <w:rStyle w:val="FontStyle25"/>
          <w:sz w:val="28"/>
          <w:szCs w:val="28"/>
        </w:rPr>
        <w:t>2</w:t>
      </w:r>
      <w:r w:rsidR="0085321C" w:rsidRPr="003E4CD0">
        <w:rPr>
          <w:rStyle w:val="FontStyle25"/>
          <w:sz w:val="28"/>
          <w:szCs w:val="28"/>
        </w:rPr>
        <w:t xml:space="preserve"> статьи </w:t>
      </w:r>
      <w:r w:rsidR="00E97BF1" w:rsidRPr="003E4CD0">
        <w:rPr>
          <w:rStyle w:val="FontStyle25"/>
          <w:sz w:val="28"/>
          <w:szCs w:val="28"/>
        </w:rPr>
        <w:t>59</w:t>
      </w:r>
      <w:r w:rsidR="0085321C" w:rsidRPr="003E4CD0">
        <w:rPr>
          <w:rStyle w:val="FontStyle25"/>
          <w:sz w:val="28"/>
          <w:szCs w:val="28"/>
        </w:rPr>
        <w:t xml:space="preserve"> настоящего Федерального закона.</w:t>
      </w:r>
    </w:p>
    <w:p w:rsidR="00F76CDA" w:rsidRPr="003E4CD0" w:rsidRDefault="00F76CDA" w:rsidP="00F76CDA">
      <w:pPr>
        <w:autoSpaceDE w:val="0"/>
        <w:autoSpaceDN w:val="0"/>
        <w:adjustRightInd w:val="0"/>
        <w:spacing w:after="0" w:line="240" w:lineRule="auto"/>
        <w:ind w:firstLine="540"/>
        <w:jc w:val="both"/>
        <w:rPr>
          <w:rStyle w:val="FontStyle25"/>
          <w:sz w:val="28"/>
          <w:szCs w:val="28"/>
        </w:rPr>
      </w:pPr>
      <w:r w:rsidRPr="003E4CD0">
        <w:rPr>
          <w:rStyle w:val="FontStyle25"/>
          <w:sz w:val="28"/>
          <w:szCs w:val="28"/>
        </w:rPr>
        <w:t xml:space="preserve">В </w:t>
      </w:r>
      <w:r w:rsidR="00E97BF1" w:rsidRPr="003E4CD0">
        <w:rPr>
          <w:rStyle w:val="FontStyle25"/>
          <w:sz w:val="28"/>
          <w:szCs w:val="28"/>
        </w:rPr>
        <w:t>договоре о закреплении доли квоты добычи (вылова) водного биоресурса, предоставленной Российской Федерации в районе действия международного договора Российской Федерации в области рыболовства и сохранения водных биоресурсов</w:t>
      </w:r>
      <w:r w:rsidRPr="003E4CD0">
        <w:rPr>
          <w:rStyle w:val="FontStyle25"/>
          <w:sz w:val="28"/>
          <w:szCs w:val="28"/>
        </w:rPr>
        <w:t xml:space="preserve">, </w:t>
      </w:r>
      <w:r w:rsidR="001C662A" w:rsidRPr="003E4CD0">
        <w:rPr>
          <w:rStyle w:val="FontStyle25"/>
          <w:sz w:val="28"/>
          <w:szCs w:val="28"/>
        </w:rPr>
        <w:t>заключаемом</w:t>
      </w:r>
      <w:r w:rsidRPr="003E4CD0">
        <w:rPr>
          <w:rStyle w:val="FontStyle25"/>
          <w:sz w:val="28"/>
          <w:szCs w:val="28"/>
        </w:rPr>
        <w:t xml:space="preserve"> с лицом, указанным в части 1 настоящей статьи,</w:t>
      </w:r>
      <w:r w:rsidRPr="003E4CD0">
        <w:rPr>
          <w:rFonts w:ascii="Times New Roman" w:hAnsi="Times New Roman" w:cs="Times New Roman"/>
          <w:sz w:val="28"/>
          <w:szCs w:val="28"/>
        </w:rPr>
        <w:t xml:space="preserve"> указывается д</w:t>
      </w:r>
      <w:r w:rsidRPr="003E4CD0">
        <w:rPr>
          <w:rStyle w:val="FontStyle25"/>
          <w:sz w:val="28"/>
          <w:szCs w:val="28"/>
        </w:rPr>
        <w:t xml:space="preserve">оля квоты добычи (вылова) водного биоресурса, содержащаяся в </w:t>
      </w:r>
      <w:r w:rsidR="00E97BF1" w:rsidRPr="003E4CD0">
        <w:rPr>
          <w:rFonts w:ascii="Times New Roman" w:hAnsi="Times New Roman" w:cs="Times New Roman"/>
          <w:bCs/>
          <w:sz w:val="28"/>
          <w:szCs w:val="28"/>
        </w:rPr>
        <w:t xml:space="preserve">договоре </w:t>
      </w:r>
      <w:r w:rsidR="00E97BF1" w:rsidRPr="003E4CD0">
        <w:rPr>
          <w:rStyle w:val="FontStyle25"/>
          <w:sz w:val="28"/>
          <w:szCs w:val="28"/>
        </w:rPr>
        <w:t>о закреплении долей квоты добычи (вылова) водных биоресурсов</w:t>
      </w:r>
      <w:r w:rsidR="00E97BF1" w:rsidRPr="003E4CD0">
        <w:rPr>
          <w:rFonts w:ascii="Times New Roman" w:hAnsi="Times New Roman" w:cs="Times New Roman"/>
          <w:sz w:val="28"/>
          <w:szCs w:val="28"/>
        </w:rPr>
        <w:t xml:space="preserve"> для Российской Федерации в районах действия международных договоров Российской Федерации в области рыболовства и сохранения водных биоресурсов</w:t>
      </w:r>
      <w:r w:rsidRPr="003E4CD0">
        <w:rPr>
          <w:rStyle w:val="FontStyle25"/>
          <w:sz w:val="28"/>
          <w:szCs w:val="28"/>
        </w:rPr>
        <w:t xml:space="preserve">, </w:t>
      </w:r>
      <w:r w:rsidR="001C662A" w:rsidRPr="003E4CD0">
        <w:rPr>
          <w:rStyle w:val="FontStyle25"/>
          <w:sz w:val="28"/>
          <w:szCs w:val="28"/>
        </w:rPr>
        <w:t>который расторгается</w:t>
      </w:r>
      <w:r w:rsidRPr="003E4CD0">
        <w:rPr>
          <w:rStyle w:val="FontStyle25"/>
          <w:sz w:val="28"/>
          <w:szCs w:val="28"/>
        </w:rPr>
        <w:t>.</w:t>
      </w:r>
    </w:p>
    <w:p w:rsidR="00F76CDA" w:rsidRPr="003E4CD0" w:rsidRDefault="00F76CDA" w:rsidP="00F76CDA">
      <w:pPr>
        <w:pStyle w:val="Style9"/>
        <w:spacing w:line="240" w:lineRule="auto"/>
        <w:ind w:firstLine="567"/>
        <w:rPr>
          <w:rStyle w:val="FontStyle25"/>
          <w:sz w:val="28"/>
          <w:szCs w:val="28"/>
        </w:rPr>
      </w:pPr>
      <w:r w:rsidRPr="003E4CD0">
        <w:rPr>
          <w:sz w:val="28"/>
          <w:szCs w:val="28"/>
        </w:rPr>
        <w:t xml:space="preserve">В случае если у </w:t>
      </w:r>
      <w:r w:rsidR="001C662A" w:rsidRPr="003E4CD0">
        <w:rPr>
          <w:sz w:val="28"/>
          <w:szCs w:val="28"/>
        </w:rPr>
        <w:t xml:space="preserve">такого </w:t>
      </w:r>
      <w:r w:rsidRPr="003E4CD0">
        <w:rPr>
          <w:rStyle w:val="FontStyle25"/>
          <w:sz w:val="28"/>
          <w:szCs w:val="28"/>
        </w:rPr>
        <w:t>лица, истекает срок действия нескольких договоров о закреплении долей квот добычи (вылова) водных биоресурсов, заключенных в отношении соответствующей квоты добычи (вылова) водных биоресурсов</w:t>
      </w:r>
      <w:r w:rsidRPr="003E4CD0">
        <w:rPr>
          <w:sz w:val="28"/>
          <w:szCs w:val="28"/>
        </w:rPr>
        <w:t>, то с таким лицом заключается один договор о закреплении доли квоты добычи (вылова) водного биоресурса. Д</w:t>
      </w:r>
      <w:r w:rsidRPr="003E4CD0">
        <w:rPr>
          <w:rStyle w:val="FontStyle25"/>
          <w:sz w:val="28"/>
          <w:szCs w:val="28"/>
        </w:rPr>
        <w:t xml:space="preserve">оля квоты добычи (вылова) водного биоресурса при заключении такого договора определяется как сумма долей квоты, указанных в договорах о закреплении доли квоты добычи (вылова) водного биоресурса, </w:t>
      </w:r>
      <w:r w:rsidR="00EA729E" w:rsidRPr="003E4CD0">
        <w:rPr>
          <w:rStyle w:val="FontStyle25"/>
          <w:sz w:val="28"/>
          <w:szCs w:val="28"/>
        </w:rPr>
        <w:t xml:space="preserve">заключенных в отношении соответствующей квоты, </w:t>
      </w:r>
      <w:r w:rsidR="005C0D28" w:rsidRPr="003E4CD0">
        <w:rPr>
          <w:rStyle w:val="FontStyle25"/>
          <w:sz w:val="28"/>
          <w:szCs w:val="28"/>
        </w:rPr>
        <w:t>которые расторгаются</w:t>
      </w:r>
      <w:r w:rsidRPr="003E4CD0">
        <w:rPr>
          <w:rStyle w:val="FontStyle25"/>
          <w:sz w:val="28"/>
          <w:szCs w:val="28"/>
        </w:rPr>
        <w:t>.</w:t>
      </w:r>
    </w:p>
    <w:p w:rsidR="00EB1972" w:rsidRPr="003E4CD0" w:rsidRDefault="00E97BF1" w:rsidP="00EB1972">
      <w:pPr>
        <w:pStyle w:val="Style9"/>
        <w:spacing w:line="240" w:lineRule="auto"/>
        <w:ind w:firstLine="567"/>
        <w:rPr>
          <w:rStyle w:val="FontStyle25"/>
          <w:sz w:val="28"/>
          <w:szCs w:val="28"/>
        </w:rPr>
      </w:pPr>
      <w:r w:rsidRPr="003E4CD0">
        <w:rPr>
          <w:rStyle w:val="FontStyle25"/>
          <w:sz w:val="28"/>
          <w:szCs w:val="28"/>
        </w:rPr>
        <w:t>4</w:t>
      </w:r>
      <w:r w:rsidR="0085321C" w:rsidRPr="003E4CD0">
        <w:rPr>
          <w:rStyle w:val="FontStyle25"/>
          <w:sz w:val="28"/>
          <w:szCs w:val="28"/>
        </w:rPr>
        <w:t xml:space="preserve">. </w:t>
      </w:r>
      <w:r w:rsidR="00D452C5" w:rsidRPr="003E4CD0">
        <w:rPr>
          <w:rStyle w:val="FontStyle25"/>
          <w:sz w:val="28"/>
          <w:szCs w:val="28"/>
        </w:rPr>
        <w:t xml:space="preserve">С </w:t>
      </w:r>
      <w:r w:rsidR="00EB1972" w:rsidRPr="003E4CD0">
        <w:rPr>
          <w:rStyle w:val="FontStyle25"/>
          <w:sz w:val="28"/>
          <w:szCs w:val="28"/>
        </w:rPr>
        <w:t xml:space="preserve">лицами, у которых срок действия </w:t>
      </w:r>
      <w:r w:rsidR="00EB1972" w:rsidRPr="003E4CD0">
        <w:rPr>
          <w:sz w:val="28"/>
          <w:szCs w:val="28"/>
        </w:rPr>
        <w:t xml:space="preserve">договоров о закреплении долей </w:t>
      </w:r>
      <w:r w:rsidR="00EB1972" w:rsidRPr="003E4CD0">
        <w:rPr>
          <w:rStyle w:val="FontStyle25"/>
          <w:sz w:val="28"/>
          <w:szCs w:val="28"/>
        </w:rPr>
        <w:t xml:space="preserve">квот добычи (вылова) водных биоресурсов для осуществления прибрежного рыболовства </w:t>
      </w:r>
      <w:r w:rsidR="00603622" w:rsidRPr="003E4CD0">
        <w:rPr>
          <w:rStyle w:val="FontStyle25"/>
          <w:sz w:val="28"/>
          <w:szCs w:val="28"/>
        </w:rPr>
        <w:t>и (</w:t>
      </w:r>
      <w:r w:rsidR="00EB1972" w:rsidRPr="003E4CD0">
        <w:rPr>
          <w:rStyle w:val="FontStyle25"/>
          <w:sz w:val="28"/>
          <w:szCs w:val="28"/>
        </w:rPr>
        <w:t>или</w:t>
      </w:r>
      <w:r w:rsidR="00603622" w:rsidRPr="003E4CD0">
        <w:rPr>
          <w:rStyle w:val="FontStyle25"/>
          <w:sz w:val="28"/>
          <w:szCs w:val="28"/>
        </w:rPr>
        <w:t>)</w:t>
      </w:r>
      <w:r w:rsidR="00EB1972" w:rsidRPr="003E4CD0">
        <w:rPr>
          <w:rStyle w:val="FontStyle25"/>
          <w:sz w:val="28"/>
          <w:szCs w:val="28"/>
        </w:rPr>
        <w:t xml:space="preserve"> </w:t>
      </w:r>
      <w:r w:rsidR="00EB1972" w:rsidRPr="003E4CD0">
        <w:rPr>
          <w:bCs/>
          <w:sz w:val="28"/>
          <w:szCs w:val="28"/>
        </w:rPr>
        <w:t xml:space="preserve">договоров </w:t>
      </w:r>
      <w:r w:rsidR="00EB1972" w:rsidRPr="003E4CD0">
        <w:rPr>
          <w:rStyle w:val="FontStyle25"/>
          <w:sz w:val="28"/>
          <w:szCs w:val="28"/>
        </w:rPr>
        <w:t>о закреплении долей квот добычи (вылова) водных биоресурсов</w:t>
      </w:r>
      <w:r w:rsidR="00603622" w:rsidRPr="003E4CD0">
        <w:rPr>
          <w:rStyle w:val="FontStyle25"/>
          <w:sz w:val="28"/>
          <w:szCs w:val="28"/>
        </w:rPr>
        <w:t xml:space="preserve"> для осуществления промышленного рыболовства</w:t>
      </w:r>
      <w:r w:rsidR="00EB1972" w:rsidRPr="003E4CD0">
        <w:rPr>
          <w:rStyle w:val="FontStyle25"/>
          <w:sz w:val="28"/>
          <w:szCs w:val="28"/>
        </w:rPr>
        <w:t xml:space="preserve"> истекает после 01.01.2019 года, эти договоры расторгаются и заключаются договоры о закреплении доли квоты добычи (вылова) водного биоресурс</w:t>
      </w:r>
      <w:r w:rsidR="00603622" w:rsidRPr="003E4CD0">
        <w:rPr>
          <w:rStyle w:val="FontStyle25"/>
          <w:sz w:val="28"/>
          <w:szCs w:val="28"/>
        </w:rPr>
        <w:t>а в морском водном объекте на срок двадцать пять лет.</w:t>
      </w:r>
    </w:p>
    <w:p w:rsidR="00D76549" w:rsidRPr="003E4CD0" w:rsidRDefault="001C3968" w:rsidP="00D76549">
      <w:pPr>
        <w:pStyle w:val="Style9"/>
        <w:spacing w:line="240" w:lineRule="auto"/>
        <w:ind w:firstLine="567"/>
        <w:rPr>
          <w:rStyle w:val="FontStyle25"/>
          <w:sz w:val="28"/>
          <w:szCs w:val="28"/>
        </w:rPr>
      </w:pPr>
      <w:r w:rsidRPr="003E4CD0">
        <w:rPr>
          <w:rStyle w:val="FontStyle25"/>
          <w:sz w:val="28"/>
          <w:szCs w:val="28"/>
        </w:rPr>
        <w:t>5</w:t>
      </w:r>
      <w:r w:rsidR="0046468A" w:rsidRPr="003E4CD0">
        <w:rPr>
          <w:rStyle w:val="FontStyle25"/>
          <w:sz w:val="28"/>
          <w:szCs w:val="28"/>
        </w:rPr>
        <w:t>.1.</w:t>
      </w:r>
      <w:r w:rsidR="00D76549" w:rsidRPr="003E4CD0">
        <w:rPr>
          <w:rStyle w:val="FontStyle25"/>
          <w:sz w:val="28"/>
          <w:szCs w:val="28"/>
        </w:rPr>
        <w:t xml:space="preserve"> Произведение расчета доли квоты добычи (вылова) водного биоресурса в морском водном объекте, закрепляемой за лицом, у</w:t>
      </w:r>
      <w:r w:rsidR="00E97BF1" w:rsidRPr="003E4CD0">
        <w:rPr>
          <w:rStyle w:val="FontStyle25"/>
          <w:sz w:val="28"/>
          <w:szCs w:val="28"/>
        </w:rPr>
        <w:t>казанным в части 4</w:t>
      </w:r>
      <w:r w:rsidR="00D76549" w:rsidRPr="003E4CD0">
        <w:rPr>
          <w:rStyle w:val="FontStyle25"/>
          <w:sz w:val="28"/>
          <w:szCs w:val="28"/>
        </w:rPr>
        <w:t xml:space="preserve"> настоящей статьи, осуществляется в порядке, предусмотренном </w:t>
      </w:r>
      <w:r w:rsidR="00C62B84" w:rsidRPr="003E4CD0">
        <w:rPr>
          <w:rStyle w:val="FontStyle25"/>
          <w:sz w:val="28"/>
          <w:szCs w:val="28"/>
        </w:rPr>
        <w:t>частью</w:t>
      </w:r>
      <w:r w:rsidR="00D76549" w:rsidRPr="003E4CD0">
        <w:rPr>
          <w:rStyle w:val="FontStyle25"/>
          <w:sz w:val="28"/>
          <w:szCs w:val="28"/>
        </w:rPr>
        <w:t xml:space="preserve"> 2 статьи 58 настоящего Федерального закона.</w:t>
      </w:r>
    </w:p>
    <w:p w:rsidR="00E22AD7" w:rsidRPr="003E4CD0" w:rsidRDefault="001C3968" w:rsidP="00CE5EFB">
      <w:pPr>
        <w:pStyle w:val="Style9"/>
        <w:spacing w:line="240" w:lineRule="auto"/>
        <w:ind w:firstLine="567"/>
        <w:rPr>
          <w:rStyle w:val="FontStyle25"/>
          <w:sz w:val="28"/>
          <w:szCs w:val="28"/>
        </w:rPr>
      </w:pPr>
      <w:r w:rsidRPr="003E4CD0">
        <w:rPr>
          <w:rStyle w:val="FontStyle25"/>
          <w:sz w:val="28"/>
          <w:szCs w:val="28"/>
        </w:rPr>
        <w:t>6</w:t>
      </w:r>
      <w:r w:rsidR="009F4D27" w:rsidRPr="003E4CD0">
        <w:rPr>
          <w:rStyle w:val="FontStyle25"/>
          <w:sz w:val="28"/>
          <w:szCs w:val="28"/>
        </w:rPr>
        <w:t>. Порядок переоформления договоров, указанных в части 1 настоящей статьи устанавливается Правительством Российской Федерации.</w:t>
      </w:r>
      <w:r w:rsidR="00063574" w:rsidRPr="003E4CD0">
        <w:rPr>
          <w:rStyle w:val="FontStyle25"/>
          <w:sz w:val="28"/>
          <w:szCs w:val="28"/>
        </w:rPr>
        <w:t>»</w:t>
      </w:r>
      <w:r w:rsidR="0082669D" w:rsidRPr="003E4CD0">
        <w:rPr>
          <w:rStyle w:val="FontStyle25"/>
          <w:sz w:val="28"/>
          <w:szCs w:val="28"/>
        </w:rPr>
        <w:t>;</w:t>
      </w:r>
    </w:p>
    <w:p w:rsidR="009F4D27" w:rsidRPr="003E4CD0" w:rsidRDefault="009F4D27" w:rsidP="00CE5EFB">
      <w:pPr>
        <w:pStyle w:val="Style9"/>
        <w:spacing w:line="240" w:lineRule="auto"/>
        <w:ind w:firstLine="567"/>
        <w:rPr>
          <w:rStyle w:val="FontStyle25"/>
          <w:sz w:val="28"/>
          <w:szCs w:val="28"/>
        </w:rPr>
      </w:pPr>
    </w:p>
    <w:p w:rsidR="00E91903" w:rsidRPr="003E4CD0" w:rsidRDefault="00E97BF1" w:rsidP="00E91903">
      <w:pPr>
        <w:autoSpaceDE w:val="0"/>
        <w:autoSpaceDN w:val="0"/>
        <w:adjustRightInd w:val="0"/>
        <w:spacing w:after="0" w:line="240" w:lineRule="auto"/>
        <w:ind w:firstLine="539"/>
        <w:jc w:val="both"/>
        <w:rPr>
          <w:rStyle w:val="FontStyle25"/>
          <w:sz w:val="28"/>
          <w:szCs w:val="28"/>
        </w:rPr>
      </w:pPr>
      <w:r w:rsidRPr="003E4CD0">
        <w:rPr>
          <w:rStyle w:val="FontStyle25"/>
          <w:sz w:val="28"/>
          <w:szCs w:val="28"/>
        </w:rPr>
        <w:t>д</w:t>
      </w:r>
      <w:r w:rsidR="00E91903" w:rsidRPr="003E4CD0">
        <w:rPr>
          <w:rStyle w:val="FontStyle25"/>
          <w:sz w:val="28"/>
          <w:szCs w:val="28"/>
        </w:rPr>
        <w:t>) дополнить статьей 6</w:t>
      </w:r>
      <w:r w:rsidRPr="003E4CD0">
        <w:rPr>
          <w:rStyle w:val="FontStyle25"/>
          <w:sz w:val="28"/>
          <w:szCs w:val="28"/>
        </w:rPr>
        <w:t>1</w:t>
      </w:r>
      <w:r w:rsidR="00E91903" w:rsidRPr="003E4CD0">
        <w:rPr>
          <w:rStyle w:val="FontStyle25"/>
          <w:sz w:val="28"/>
          <w:szCs w:val="28"/>
        </w:rPr>
        <w:t xml:space="preserve"> следующего содержания:</w:t>
      </w:r>
    </w:p>
    <w:p w:rsidR="00E91903" w:rsidRPr="003E4CD0" w:rsidRDefault="00E91903" w:rsidP="00E91903">
      <w:pPr>
        <w:pStyle w:val="Style9"/>
        <w:spacing w:line="240" w:lineRule="auto"/>
        <w:ind w:firstLine="567"/>
        <w:rPr>
          <w:rStyle w:val="FontStyle25"/>
          <w:sz w:val="28"/>
          <w:szCs w:val="28"/>
        </w:rPr>
      </w:pPr>
      <w:r w:rsidRPr="003E4CD0">
        <w:rPr>
          <w:rStyle w:val="FontStyle25"/>
          <w:sz w:val="28"/>
          <w:szCs w:val="28"/>
        </w:rPr>
        <w:t>«6</w:t>
      </w:r>
      <w:r w:rsidR="00E97BF1" w:rsidRPr="003E4CD0">
        <w:rPr>
          <w:rStyle w:val="FontStyle25"/>
          <w:sz w:val="28"/>
          <w:szCs w:val="28"/>
        </w:rPr>
        <w:t>1</w:t>
      </w:r>
      <w:r w:rsidRPr="003E4CD0">
        <w:rPr>
          <w:rStyle w:val="FontStyle25"/>
          <w:sz w:val="28"/>
          <w:szCs w:val="28"/>
        </w:rPr>
        <w:t xml:space="preserve">. Переходные положения в отношении </w:t>
      </w:r>
      <w:r w:rsidRPr="003E4CD0">
        <w:rPr>
          <w:sz w:val="28"/>
          <w:szCs w:val="28"/>
        </w:rPr>
        <w:t xml:space="preserve">договоров </w:t>
      </w:r>
      <w:r w:rsidR="003D02C2">
        <w:rPr>
          <w:sz w:val="28"/>
          <w:szCs w:val="28"/>
        </w:rPr>
        <w:t>о предоставлении рыбопромыслового участка</w:t>
      </w:r>
      <w:r w:rsidRPr="003E4CD0">
        <w:rPr>
          <w:sz w:val="28"/>
          <w:szCs w:val="28"/>
        </w:rPr>
        <w:t xml:space="preserve"> </w:t>
      </w:r>
      <w:r w:rsidR="00A82C8D" w:rsidRPr="003E4CD0">
        <w:rPr>
          <w:sz w:val="28"/>
          <w:szCs w:val="28"/>
        </w:rPr>
        <w:t xml:space="preserve">для осуществления прибрежного рыболовства </w:t>
      </w:r>
      <w:r w:rsidRPr="003E4CD0">
        <w:rPr>
          <w:sz w:val="28"/>
          <w:szCs w:val="28"/>
        </w:rPr>
        <w:t>в</w:t>
      </w:r>
      <w:r w:rsidR="00F90DBC" w:rsidRPr="003E4CD0">
        <w:rPr>
          <w:sz w:val="28"/>
          <w:szCs w:val="28"/>
        </w:rPr>
        <w:t xml:space="preserve"> </w:t>
      </w:r>
      <w:r w:rsidR="00F90DBC" w:rsidRPr="003E4CD0">
        <w:rPr>
          <w:sz w:val="28"/>
          <w:szCs w:val="28"/>
        </w:rPr>
        <w:lastRenderedPageBreak/>
        <w:t>отношении анадромных видов рыб, регулируемых статьей 29.1 настоящего Федерального закона</w:t>
      </w:r>
    </w:p>
    <w:p w:rsidR="004819FE" w:rsidRPr="003E4CD0" w:rsidRDefault="00E91903" w:rsidP="00E9190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E4CD0">
        <w:rPr>
          <w:rFonts w:ascii="Times New Roman" w:hAnsi="Times New Roman" w:cs="Times New Roman"/>
          <w:sz w:val="28"/>
          <w:szCs w:val="28"/>
        </w:rPr>
        <w:t xml:space="preserve">1. </w:t>
      </w:r>
      <w:r w:rsidR="004819FE" w:rsidRPr="003E4CD0">
        <w:rPr>
          <w:rFonts w:ascii="Times New Roman" w:hAnsi="Times New Roman" w:cs="Times New Roman"/>
          <w:sz w:val="28"/>
          <w:szCs w:val="28"/>
        </w:rPr>
        <w:t xml:space="preserve">В случае, если юридическому лицу или индивидуальному предпринимателю предоставлен рыбопромысловый участок для осуществления прибрежного рыболовства </w:t>
      </w:r>
      <w:r w:rsidRPr="003E4CD0">
        <w:rPr>
          <w:rFonts w:ascii="Times New Roman" w:hAnsi="Times New Roman" w:cs="Times New Roman"/>
          <w:sz w:val="28"/>
          <w:szCs w:val="28"/>
        </w:rPr>
        <w:t xml:space="preserve">во внутренних водах Российской Федерации и в территориальном море Российской Федерации </w:t>
      </w:r>
      <w:r w:rsidR="00EE2022" w:rsidRPr="003E4CD0">
        <w:rPr>
          <w:rFonts w:ascii="Times New Roman" w:hAnsi="Times New Roman" w:cs="Times New Roman"/>
          <w:sz w:val="28"/>
          <w:szCs w:val="28"/>
        </w:rPr>
        <w:t xml:space="preserve">в отношении </w:t>
      </w:r>
      <w:r w:rsidR="000F46C9" w:rsidRPr="003E4CD0">
        <w:rPr>
          <w:rFonts w:ascii="Times New Roman" w:hAnsi="Times New Roman" w:cs="Times New Roman"/>
          <w:sz w:val="28"/>
          <w:szCs w:val="28"/>
        </w:rPr>
        <w:t>анадромных видов рыб</w:t>
      </w:r>
      <w:r w:rsidR="00F90DBC" w:rsidRPr="003E4CD0">
        <w:rPr>
          <w:rFonts w:ascii="Times New Roman" w:hAnsi="Times New Roman" w:cs="Times New Roman"/>
          <w:sz w:val="28"/>
          <w:szCs w:val="28"/>
        </w:rPr>
        <w:t>,</w:t>
      </w:r>
      <w:r w:rsidR="000F46C9" w:rsidRPr="003E4CD0">
        <w:rPr>
          <w:rFonts w:ascii="Times New Roman" w:hAnsi="Times New Roman" w:cs="Times New Roman"/>
          <w:sz w:val="28"/>
          <w:szCs w:val="28"/>
        </w:rPr>
        <w:t xml:space="preserve"> </w:t>
      </w:r>
      <w:r w:rsidR="00F90DBC" w:rsidRPr="003E4CD0">
        <w:rPr>
          <w:rFonts w:ascii="Times New Roman" w:hAnsi="Times New Roman" w:cs="Times New Roman"/>
          <w:sz w:val="28"/>
          <w:szCs w:val="28"/>
        </w:rPr>
        <w:t xml:space="preserve">регулируемых статьей 29.1 настоящего Федерального закона, </w:t>
      </w:r>
      <w:r w:rsidR="004819FE" w:rsidRPr="003E4CD0">
        <w:rPr>
          <w:rFonts w:ascii="Times New Roman" w:hAnsi="Times New Roman" w:cs="Times New Roman"/>
          <w:sz w:val="28"/>
          <w:szCs w:val="28"/>
        </w:rPr>
        <w:t>до дня вступления в силу настоящего Федерального закона на основании договора о предоставлении рыбопромыслового участка</w:t>
      </w:r>
      <w:r w:rsidRPr="003E4CD0">
        <w:rPr>
          <w:rFonts w:ascii="Times New Roman" w:hAnsi="Times New Roman" w:cs="Times New Roman"/>
          <w:sz w:val="28"/>
          <w:szCs w:val="28"/>
        </w:rPr>
        <w:t xml:space="preserve"> для осуществления прибрежного рыболовства</w:t>
      </w:r>
      <w:r w:rsidR="004819FE" w:rsidRPr="003E4CD0">
        <w:rPr>
          <w:rFonts w:ascii="Times New Roman" w:hAnsi="Times New Roman" w:cs="Times New Roman"/>
          <w:sz w:val="28"/>
          <w:szCs w:val="28"/>
        </w:rPr>
        <w:t xml:space="preserve">, этот договор переоформляется без проведения торгов путем заключения договора </w:t>
      </w:r>
      <w:r w:rsidR="0093570D" w:rsidRPr="003E4CD0">
        <w:rPr>
          <w:rFonts w:ascii="Times New Roman" w:hAnsi="Times New Roman" w:cs="Times New Roman"/>
          <w:sz w:val="28"/>
          <w:szCs w:val="28"/>
        </w:rPr>
        <w:t>о предоставлении</w:t>
      </w:r>
      <w:r w:rsidR="004819FE" w:rsidRPr="003E4CD0">
        <w:rPr>
          <w:rFonts w:ascii="Times New Roman" w:hAnsi="Times New Roman" w:cs="Times New Roman"/>
          <w:sz w:val="28"/>
          <w:szCs w:val="28"/>
        </w:rPr>
        <w:t xml:space="preserve"> рыб</w:t>
      </w:r>
      <w:r w:rsidR="0093570D" w:rsidRPr="003E4CD0">
        <w:rPr>
          <w:rFonts w:ascii="Times New Roman" w:hAnsi="Times New Roman" w:cs="Times New Roman"/>
          <w:sz w:val="28"/>
          <w:szCs w:val="28"/>
        </w:rPr>
        <w:t>опромыслового</w:t>
      </w:r>
      <w:r w:rsidRPr="003E4CD0">
        <w:rPr>
          <w:rFonts w:ascii="Times New Roman" w:hAnsi="Times New Roman" w:cs="Times New Roman"/>
          <w:sz w:val="28"/>
          <w:szCs w:val="28"/>
        </w:rPr>
        <w:t xml:space="preserve"> </w:t>
      </w:r>
      <w:r w:rsidR="0093570D" w:rsidRPr="003E4CD0">
        <w:rPr>
          <w:rFonts w:ascii="Times New Roman" w:hAnsi="Times New Roman" w:cs="Times New Roman"/>
          <w:sz w:val="28"/>
          <w:szCs w:val="28"/>
        </w:rPr>
        <w:t>участка</w:t>
      </w:r>
      <w:r w:rsidR="004819FE" w:rsidRPr="003E4CD0">
        <w:rPr>
          <w:rFonts w:ascii="Times New Roman" w:hAnsi="Times New Roman" w:cs="Times New Roman"/>
          <w:sz w:val="28"/>
          <w:szCs w:val="28"/>
        </w:rPr>
        <w:t xml:space="preserve"> </w:t>
      </w:r>
      <w:r w:rsidRPr="003E4CD0">
        <w:rPr>
          <w:rFonts w:ascii="Times New Roman" w:hAnsi="Times New Roman" w:cs="Times New Roman"/>
          <w:sz w:val="28"/>
          <w:szCs w:val="28"/>
        </w:rPr>
        <w:t xml:space="preserve">для осуществления промышленного рыболовства </w:t>
      </w:r>
      <w:r w:rsidR="004819FE" w:rsidRPr="003E4CD0">
        <w:rPr>
          <w:rFonts w:ascii="Times New Roman" w:hAnsi="Times New Roman" w:cs="Times New Roman"/>
          <w:sz w:val="28"/>
          <w:szCs w:val="28"/>
        </w:rPr>
        <w:t>на оставшуюся часть срока действия заключенного ранее договора о предоставлении рыбопромыслового участка.</w:t>
      </w:r>
    </w:p>
    <w:p w:rsidR="00E91903" w:rsidRPr="003E4CD0" w:rsidRDefault="004819FE" w:rsidP="004819FE">
      <w:pPr>
        <w:autoSpaceDE w:val="0"/>
        <w:autoSpaceDN w:val="0"/>
        <w:adjustRightInd w:val="0"/>
        <w:spacing w:after="0" w:line="240" w:lineRule="auto"/>
        <w:ind w:firstLine="540"/>
        <w:jc w:val="both"/>
        <w:rPr>
          <w:rFonts w:ascii="Times New Roman" w:hAnsi="Times New Roman" w:cs="Times New Roman"/>
          <w:sz w:val="28"/>
          <w:szCs w:val="28"/>
        </w:rPr>
      </w:pPr>
      <w:r w:rsidRPr="003E4CD0">
        <w:rPr>
          <w:rFonts w:ascii="Times New Roman" w:hAnsi="Times New Roman" w:cs="Times New Roman"/>
          <w:sz w:val="28"/>
          <w:szCs w:val="28"/>
        </w:rPr>
        <w:t xml:space="preserve">2. Договор </w:t>
      </w:r>
      <w:r w:rsidR="00E91903" w:rsidRPr="003E4CD0">
        <w:rPr>
          <w:rFonts w:ascii="Times New Roman" w:hAnsi="Times New Roman" w:cs="Times New Roman"/>
          <w:sz w:val="28"/>
          <w:szCs w:val="28"/>
        </w:rPr>
        <w:t xml:space="preserve">о предоставлении рыбопромыслового участка для осуществления промышленного рыболовства </w:t>
      </w:r>
      <w:r w:rsidR="00A82C8D" w:rsidRPr="003E4CD0">
        <w:rPr>
          <w:rFonts w:ascii="Times New Roman" w:hAnsi="Times New Roman" w:cs="Times New Roman"/>
          <w:sz w:val="28"/>
          <w:szCs w:val="28"/>
        </w:rPr>
        <w:t>в отношении анадромных видов рыб, регулируемых статьей 29.1 настоящего Федерального закона</w:t>
      </w:r>
      <w:r w:rsidR="00784802" w:rsidRPr="003E4CD0">
        <w:rPr>
          <w:rFonts w:ascii="Times New Roman" w:hAnsi="Times New Roman" w:cs="Times New Roman"/>
          <w:sz w:val="28"/>
          <w:szCs w:val="28"/>
        </w:rPr>
        <w:t>,</w:t>
      </w:r>
      <w:r w:rsidR="00A82C8D" w:rsidRPr="003E4CD0">
        <w:rPr>
          <w:rFonts w:ascii="Times New Roman" w:hAnsi="Times New Roman" w:cs="Times New Roman"/>
          <w:sz w:val="28"/>
          <w:szCs w:val="28"/>
        </w:rPr>
        <w:t xml:space="preserve"> </w:t>
      </w:r>
      <w:r w:rsidRPr="003E4CD0">
        <w:rPr>
          <w:rFonts w:ascii="Times New Roman" w:hAnsi="Times New Roman" w:cs="Times New Roman"/>
          <w:sz w:val="28"/>
          <w:szCs w:val="28"/>
        </w:rPr>
        <w:t xml:space="preserve">заключается с </w:t>
      </w:r>
      <w:r w:rsidR="00E91903" w:rsidRPr="003E4CD0">
        <w:rPr>
          <w:rFonts w:ascii="Times New Roman" w:hAnsi="Times New Roman" w:cs="Times New Roman"/>
          <w:sz w:val="28"/>
          <w:szCs w:val="28"/>
        </w:rPr>
        <w:t>юридическим лицом или индивидуальным предпринимателем</w:t>
      </w:r>
      <w:r w:rsidRPr="003E4CD0">
        <w:rPr>
          <w:rFonts w:ascii="Times New Roman" w:hAnsi="Times New Roman" w:cs="Times New Roman"/>
          <w:sz w:val="28"/>
          <w:szCs w:val="28"/>
        </w:rPr>
        <w:t xml:space="preserve">, указанным в </w:t>
      </w:r>
      <w:hyperlink w:anchor="Par0" w:history="1">
        <w:r w:rsidRPr="003E4CD0">
          <w:rPr>
            <w:rFonts w:ascii="Times New Roman" w:hAnsi="Times New Roman" w:cs="Times New Roman"/>
            <w:sz w:val="28"/>
            <w:szCs w:val="28"/>
          </w:rPr>
          <w:t>части 1</w:t>
        </w:r>
      </w:hyperlink>
      <w:r w:rsidRPr="003E4CD0">
        <w:rPr>
          <w:rFonts w:ascii="Times New Roman" w:hAnsi="Times New Roman" w:cs="Times New Roman"/>
          <w:sz w:val="28"/>
          <w:szCs w:val="28"/>
        </w:rPr>
        <w:t xml:space="preserve"> настоящей статьи, в течение двух лет после дня вступления в силу настоящего Федерального закона в порядке, установленном уполномоченным Правительством Российской Федерации федеральным органом исполнительной власти.</w:t>
      </w:r>
    </w:p>
    <w:p w:rsidR="004819FE" w:rsidRPr="003E4CD0" w:rsidRDefault="00E91903" w:rsidP="004819FE">
      <w:pPr>
        <w:autoSpaceDE w:val="0"/>
        <w:autoSpaceDN w:val="0"/>
        <w:adjustRightInd w:val="0"/>
        <w:spacing w:after="0" w:line="240" w:lineRule="auto"/>
        <w:ind w:firstLine="540"/>
        <w:jc w:val="both"/>
        <w:rPr>
          <w:rFonts w:ascii="Times New Roman" w:hAnsi="Times New Roman" w:cs="Times New Roman"/>
          <w:sz w:val="28"/>
          <w:szCs w:val="28"/>
        </w:rPr>
      </w:pPr>
      <w:r w:rsidRPr="003E4CD0">
        <w:rPr>
          <w:rStyle w:val="FontStyle25"/>
          <w:sz w:val="28"/>
          <w:szCs w:val="28"/>
        </w:rPr>
        <w:t>3. Заключение договоров о предоставлен</w:t>
      </w:r>
      <w:r w:rsidR="003D02C2">
        <w:rPr>
          <w:rStyle w:val="FontStyle25"/>
          <w:sz w:val="28"/>
          <w:szCs w:val="28"/>
        </w:rPr>
        <w:t>ии рыбопромыслового</w:t>
      </w:r>
      <w:r w:rsidRPr="003E4CD0">
        <w:rPr>
          <w:rStyle w:val="FontStyle25"/>
          <w:sz w:val="28"/>
          <w:szCs w:val="28"/>
        </w:rPr>
        <w:t xml:space="preserve"> участк</w:t>
      </w:r>
      <w:r w:rsidR="003D02C2">
        <w:rPr>
          <w:rStyle w:val="FontStyle25"/>
          <w:sz w:val="28"/>
          <w:szCs w:val="28"/>
        </w:rPr>
        <w:t>а</w:t>
      </w:r>
      <w:r w:rsidRPr="003E4CD0">
        <w:rPr>
          <w:rStyle w:val="FontStyle25"/>
          <w:sz w:val="28"/>
          <w:szCs w:val="28"/>
        </w:rPr>
        <w:t xml:space="preserve"> для осуществления промышленного рыболовства </w:t>
      </w:r>
      <w:r w:rsidR="00784802" w:rsidRPr="003E4CD0">
        <w:rPr>
          <w:rFonts w:ascii="Times New Roman" w:hAnsi="Times New Roman" w:cs="Times New Roman"/>
          <w:sz w:val="28"/>
          <w:szCs w:val="28"/>
        </w:rPr>
        <w:t>в отношении анадромных видов рыб, регулируемых статьей 29.1 настоящего Федерального закона,</w:t>
      </w:r>
      <w:r w:rsidR="00784802" w:rsidRPr="003E4CD0">
        <w:rPr>
          <w:rStyle w:val="FontStyle25"/>
          <w:sz w:val="28"/>
          <w:szCs w:val="28"/>
        </w:rPr>
        <w:t xml:space="preserve"> </w:t>
      </w:r>
      <w:r w:rsidR="00784802" w:rsidRPr="003E4CD0">
        <w:rPr>
          <w:rStyle w:val="FontStyle25"/>
          <w:sz w:val="28"/>
          <w:szCs w:val="28"/>
        </w:rPr>
        <w:br/>
      </w:r>
      <w:r w:rsidRPr="003E4CD0">
        <w:rPr>
          <w:rStyle w:val="FontStyle25"/>
          <w:sz w:val="28"/>
          <w:szCs w:val="28"/>
        </w:rPr>
        <w:t xml:space="preserve">в порядке, указанном в частях 1 и 2 настоящей статьи, является основанием </w:t>
      </w:r>
      <w:r w:rsidR="00BB02DA" w:rsidRPr="003E4CD0">
        <w:rPr>
          <w:rStyle w:val="FontStyle25"/>
          <w:sz w:val="28"/>
          <w:szCs w:val="28"/>
        </w:rPr>
        <w:t xml:space="preserve">для </w:t>
      </w:r>
      <w:r w:rsidRPr="003E4CD0">
        <w:rPr>
          <w:rStyle w:val="FontStyle25"/>
          <w:sz w:val="28"/>
          <w:szCs w:val="28"/>
        </w:rPr>
        <w:t>внесения изменений в перечень рыбопромысловых участков, указанных в части 4 статьи 18 настоящего Федерального закона</w:t>
      </w:r>
      <w:r w:rsidR="00784802" w:rsidRPr="003E4CD0">
        <w:rPr>
          <w:rStyle w:val="FontStyle25"/>
          <w:sz w:val="28"/>
          <w:szCs w:val="28"/>
        </w:rPr>
        <w:t>,</w:t>
      </w:r>
      <w:r w:rsidR="00BB02DA" w:rsidRPr="003E4CD0">
        <w:rPr>
          <w:rStyle w:val="FontStyle25"/>
          <w:sz w:val="28"/>
          <w:szCs w:val="28"/>
        </w:rPr>
        <w:t xml:space="preserve"> путем замены цели использования рыбопромыслового участка для</w:t>
      </w:r>
      <w:r w:rsidR="00784802" w:rsidRPr="003E4CD0">
        <w:rPr>
          <w:rStyle w:val="FontStyle25"/>
          <w:sz w:val="28"/>
          <w:szCs w:val="28"/>
        </w:rPr>
        <w:t xml:space="preserve"> прибрежного рыболовства на цель</w:t>
      </w:r>
      <w:r w:rsidR="00BB02DA" w:rsidRPr="003E4CD0">
        <w:rPr>
          <w:rStyle w:val="FontStyle25"/>
          <w:sz w:val="28"/>
          <w:szCs w:val="28"/>
        </w:rPr>
        <w:t xml:space="preserve"> использования рыбопромыслового участка для промышленного рыболовства</w:t>
      </w:r>
      <w:r w:rsidRPr="003E4CD0">
        <w:rPr>
          <w:rStyle w:val="FontStyle25"/>
          <w:sz w:val="28"/>
          <w:szCs w:val="28"/>
        </w:rPr>
        <w:t>.»</w:t>
      </w:r>
      <w:r w:rsidR="00784802" w:rsidRPr="003E4CD0">
        <w:rPr>
          <w:rFonts w:ascii="Times New Roman" w:hAnsi="Times New Roman" w:cs="Times New Roman"/>
          <w:sz w:val="28"/>
          <w:szCs w:val="28"/>
        </w:rPr>
        <w:t>;</w:t>
      </w:r>
    </w:p>
    <w:p w:rsidR="004819FE" w:rsidRPr="003E4CD0" w:rsidRDefault="004819FE" w:rsidP="00CE5EFB">
      <w:pPr>
        <w:pStyle w:val="Style9"/>
        <w:spacing w:line="240" w:lineRule="auto"/>
        <w:ind w:firstLine="567"/>
        <w:rPr>
          <w:rStyle w:val="FontStyle25"/>
          <w:sz w:val="28"/>
          <w:szCs w:val="28"/>
        </w:rPr>
      </w:pPr>
    </w:p>
    <w:p w:rsidR="00F90DBC" w:rsidRPr="003E4CD0" w:rsidRDefault="00A82C8D" w:rsidP="00F90DBC">
      <w:pPr>
        <w:autoSpaceDE w:val="0"/>
        <w:autoSpaceDN w:val="0"/>
        <w:adjustRightInd w:val="0"/>
        <w:spacing w:after="0" w:line="240" w:lineRule="auto"/>
        <w:ind w:firstLine="539"/>
        <w:jc w:val="both"/>
        <w:rPr>
          <w:rStyle w:val="FontStyle25"/>
          <w:sz w:val="28"/>
          <w:szCs w:val="28"/>
        </w:rPr>
      </w:pPr>
      <w:r w:rsidRPr="003E4CD0">
        <w:rPr>
          <w:rStyle w:val="FontStyle25"/>
          <w:sz w:val="28"/>
          <w:szCs w:val="28"/>
        </w:rPr>
        <w:t>е) дополнить статьей 62</w:t>
      </w:r>
      <w:r w:rsidR="00F90DBC" w:rsidRPr="003E4CD0">
        <w:rPr>
          <w:rStyle w:val="FontStyle25"/>
          <w:sz w:val="28"/>
          <w:szCs w:val="28"/>
        </w:rPr>
        <w:t xml:space="preserve"> следующего содержания:</w:t>
      </w:r>
    </w:p>
    <w:p w:rsidR="00F90DBC" w:rsidRPr="003E4CD0" w:rsidRDefault="00F90DBC" w:rsidP="00F90DBC">
      <w:pPr>
        <w:pStyle w:val="Style9"/>
        <w:spacing w:line="240" w:lineRule="auto"/>
        <w:ind w:firstLine="567"/>
        <w:rPr>
          <w:rStyle w:val="FontStyle25"/>
          <w:sz w:val="28"/>
          <w:szCs w:val="28"/>
        </w:rPr>
      </w:pPr>
      <w:r w:rsidRPr="003E4CD0">
        <w:rPr>
          <w:rStyle w:val="FontStyle25"/>
          <w:sz w:val="28"/>
          <w:szCs w:val="28"/>
        </w:rPr>
        <w:t>«6</w:t>
      </w:r>
      <w:r w:rsidR="00A82C8D" w:rsidRPr="003E4CD0">
        <w:rPr>
          <w:rStyle w:val="FontStyle25"/>
          <w:sz w:val="28"/>
          <w:szCs w:val="28"/>
        </w:rPr>
        <w:t>2</w:t>
      </w:r>
      <w:r w:rsidRPr="003E4CD0">
        <w:rPr>
          <w:rStyle w:val="FontStyle25"/>
          <w:sz w:val="28"/>
          <w:szCs w:val="28"/>
        </w:rPr>
        <w:t xml:space="preserve">. Переходные положения в отношении </w:t>
      </w:r>
      <w:r w:rsidRPr="003E4CD0">
        <w:rPr>
          <w:sz w:val="28"/>
          <w:szCs w:val="28"/>
        </w:rPr>
        <w:t xml:space="preserve">договоров </w:t>
      </w:r>
      <w:r w:rsidR="00BB4DE4">
        <w:rPr>
          <w:sz w:val="28"/>
          <w:szCs w:val="28"/>
        </w:rPr>
        <w:t>о предоставлении рыбопромыслового участка</w:t>
      </w:r>
      <w:r w:rsidRPr="003E4CD0">
        <w:rPr>
          <w:sz w:val="28"/>
          <w:szCs w:val="28"/>
        </w:rPr>
        <w:t xml:space="preserve"> для осуществления </w:t>
      </w:r>
      <w:r w:rsidR="00BB4DE4">
        <w:rPr>
          <w:sz w:val="28"/>
          <w:szCs w:val="28"/>
        </w:rPr>
        <w:t>промышленного рыболовства</w:t>
      </w:r>
      <w:r w:rsidR="00BB4DE4" w:rsidRPr="003E4CD0">
        <w:rPr>
          <w:sz w:val="28"/>
          <w:szCs w:val="28"/>
        </w:rPr>
        <w:t xml:space="preserve"> </w:t>
      </w:r>
      <w:r w:rsidR="00BB4DE4">
        <w:rPr>
          <w:sz w:val="28"/>
          <w:szCs w:val="28"/>
        </w:rPr>
        <w:t xml:space="preserve">или </w:t>
      </w:r>
      <w:r w:rsidR="00BB4DE4" w:rsidRPr="003E4CD0">
        <w:rPr>
          <w:sz w:val="28"/>
          <w:szCs w:val="28"/>
        </w:rPr>
        <w:t>прибрежного рыболовства</w:t>
      </w:r>
      <w:r w:rsidR="00BB4DE4">
        <w:rPr>
          <w:sz w:val="28"/>
          <w:szCs w:val="28"/>
        </w:rPr>
        <w:t xml:space="preserve"> в определенных границах территориального моря Российской Федерации или внутренних морских вод Российской Федерации</w:t>
      </w:r>
      <w:r w:rsidRPr="003E4CD0">
        <w:rPr>
          <w:sz w:val="28"/>
          <w:szCs w:val="28"/>
        </w:rPr>
        <w:t xml:space="preserve">, за исключением </w:t>
      </w:r>
      <w:r w:rsidR="00A82C8D" w:rsidRPr="003E4CD0">
        <w:rPr>
          <w:sz w:val="28"/>
          <w:szCs w:val="28"/>
        </w:rPr>
        <w:t xml:space="preserve">договоров о предоставлении рыбопромысловых участков для осуществления </w:t>
      </w:r>
      <w:r w:rsidR="00BB4DE4">
        <w:rPr>
          <w:sz w:val="28"/>
          <w:szCs w:val="28"/>
        </w:rPr>
        <w:t xml:space="preserve">промышленного рыболовства или </w:t>
      </w:r>
      <w:r w:rsidRPr="003E4CD0">
        <w:rPr>
          <w:sz w:val="28"/>
          <w:szCs w:val="28"/>
        </w:rPr>
        <w:t>прибрежного рыболовства в отношении анадромных видов рыб, регулируемых статьей 29.1 настоящего Федерального закона</w:t>
      </w:r>
    </w:p>
    <w:p w:rsidR="00F90DBC" w:rsidRPr="00BB4DE4" w:rsidRDefault="00F90DBC" w:rsidP="00F90D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E4CD0">
        <w:rPr>
          <w:rFonts w:ascii="Times New Roman" w:hAnsi="Times New Roman" w:cs="Times New Roman"/>
          <w:sz w:val="28"/>
          <w:szCs w:val="28"/>
        </w:rPr>
        <w:t xml:space="preserve">1. </w:t>
      </w:r>
      <w:r w:rsidRPr="00BB4DE4">
        <w:rPr>
          <w:rFonts w:ascii="Times New Roman" w:hAnsi="Times New Roman" w:cs="Times New Roman"/>
          <w:sz w:val="28"/>
          <w:szCs w:val="28"/>
        </w:rPr>
        <w:t xml:space="preserve">Договоры о предоставлении рыбопромысловых участков </w:t>
      </w:r>
      <w:r w:rsidR="00BB4DE4" w:rsidRPr="00BB4DE4">
        <w:rPr>
          <w:rFonts w:ascii="Times New Roman" w:hAnsi="Times New Roman" w:cs="Times New Roman"/>
          <w:sz w:val="28"/>
          <w:szCs w:val="28"/>
        </w:rPr>
        <w:t xml:space="preserve">для осуществления промышленного рыболовства </w:t>
      </w:r>
      <w:r w:rsidR="00BB4DE4">
        <w:rPr>
          <w:rFonts w:ascii="Times New Roman" w:hAnsi="Times New Roman" w:cs="Times New Roman"/>
          <w:sz w:val="28"/>
          <w:szCs w:val="28"/>
        </w:rPr>
        <w:t xml:space="preserve">или </w:t>
      </w:r>
      <w:r w:rsidR="00BB4DE4" w:rsidRPr="00BB4DE4">
        <w:rPr>
          <w:rFonts w:ascii="Times New Roman" w:hAnsi="Times New Roman" w:cs="Times New Roman"/>
          <w:sz w:val="28"/>
          <w:szCs w:val="28"/>
        </w:rPr>
        <w:t>прибрежного рыболовства</w:t>
      </w:r>
      <w:r w:rsidR="00BB4DE4">
        <w:rPr>
          <w:rFonts w:ascii="Times New Roman" w:hAnsi="Times New Roman" w:cs="Times New Roman"/>
          <w:sz w:val="28"/>
          <w:szCs w:val="28"/>
        </w:rPr>
        <w:t xml:space="preserve"> </w:t>
      </w:r>
      <w:r w:rsidR="00BB4DE4" w:rsidRPr="00BB4DE4">
        <w:rPr>
          <w:rFonts w:ascii="Times New Roman" w:hAnsi="Times New Roman" w:cs="Times New Roman"/>
          <w:sz w:val="28"/>
          <w:szCs w:val="28"/>
        </w:rPr>
        <w:t>в определенных границах территориального моря Российской Федерации и</w:t>
      </w:r>
      <w:r w:rsidR="00BB4DE4">
        <w:rPr>
          <w:rFonts w:ascii="Times New Roman" w:hAnsi="Times New Roman" w:cs="Times New Roman"/>
          <w:sz w:val="28"/>
          <w:szCs w:val="28"/>
        </w:rPr>
        <w:t>ли</w:t>
      </w:r>
      <w:r w:rsidR="00BB4DE4" w:rsidRPr="00BB4DE4">
        <w:rPr>
          <w:rFonts w:ascii="Times New Roman" w:hAnsi="Times New Roman" w:cs="Times New Roman"/>
          <w:sz w:val="28"/>
          <w:szCs w:val="28"/>
        </w:rPr>
        <w:t xml:space="preserve"> внутренних морских вод Российской Федерации</w:t>
      </w:r>
      <w:r w:rsidRPr="00BB4DE4">
        <w:rPr>
          <w:rFonts w:ascii="Times New Roman" w:hAnsi="Times New Roman" w:cs="Times New Roman"/>
          <w:sz w:val="28"/>
          <w:szCs w:val="28"/>
        </w:rPr>
        <w:t xml:space="preserve">, </w:t>
      </w:r>
      <w:r w:rsidR="00A82C8D" w:rsidRPr="00BB4DE4">
        <w:rPr>
          <w:rFonts w:ascii="Times New Roman" w:hAnsi="Times New Roman" w:cs="Times New Roman"/>
          <w:sz w:val="28"/>
          <w:szCs w:val="28"/>
        </w:rPr>
        <w:t xml:space="preserve">за исключением договоров </w:t>
      </w:r>
      <w:r w:rsidR="00A82C8D" w:rsidRPr="00BB4DE4">
        <w:rPr>
          <w:rFonts w:ascii="Times New Roman" w:hAnsi="Times New Roman" w:cs="Times New Roman"/>
          <w:sz w:val="28"/>
          <w:szCs w:val="28"/>
        </w:rPr>
        <w:lastRenderedPageBreak/>
        <w:t xml:space="preserve">о предоставлении рыбопромысловых участков для осуществления </w:t>
      </w:r>
      <w:r w:rsidR="00BB4DE4">
        <w:rPr>
          <w:rFonts w:ascii="Times New Roman" w:hAnsi="Times New Roman" w:cs="Times New Roman"/>
          <w:sz w:val="28"/>
          <w:szCs w:val="28"/>
        </w:rPr>
        <w:t xml:space="preserve">промышленного рыболовства или </w:t>
      </w:r>
      <w:r w:rsidR="00A82C8D" w:rsidRPr="00BB4DE4">
        <w:rPr>
          <w:rFonts w:ascii="Times New Roman" w:hAnsi="Times New Roman" w:cs="Times New Roman"/>
          <w:sz w:val="28"/>
          <w:szCs w:val="28"/>
        </w:rPr>
        <w:t>прибрежного рыболовства в отношении анадромных видов рыб, регулируемых статьей 29.1 настоящего Федерального закона</w:t>
      </w:r>
      <w:r w:rsidRPr="00BB4DE4">
        <w:rPr>
          <w:rFonts w:ascii="Times New Roman" w:hAnsi="Times New Roman" w:cs="Times New Roman"/>
          <w:sz w:val="28"/>
          <w:szCs w:val="28"/>
        </w:rPr>
        <w:t>, действуют до окончания срока их действия.</w:t>
      </w:r>
    </w:p>
    <w:p w:rsidR="00F90DBC" w:rsidRPr="003E4CD0" w:rsidRDefault="00F90DBC" w:rsidP="00F90D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E4CD0">
        <w:rPr>
          <w:rFonts w:ascii="Times New Roman" w:hAnsi="Times New Roman" w:cs="Times New Roman"/>
          <w:sz w:val="28"/>
          <w:szCs w:val="28"/>
        </w:rPr>
        <w:t xml:space="preserve">2. На рыбопромысловых участках, в отношении которых заключены договоры, </w:t>
      </w:r>
      <w:r w:rsidR="00BB4DE4">
        <w:rPr>
          <w:rFonts w:ascii="Times New Roman" w:hAnsi="Times New Roman" w:cs="Times New Roman"/>
          <w:sz w:val="28"/>
          <w:szCs w:val="28"/>
        </w:rPr>
        <w:t>указанные в части 2 настоящей статьи</w:t>
      </w:r>
      <w:r w:rsidR="005E08DA">
        <w:rPr>
          <w:rFonts w:ascii="Times New Roman" w:hAnsi="Times New Roman" w:cs="Times New Roman"/>
          <w:sz w:val="28"/>
          <w:szCs w:val="28"/>
        </w:rPr>
        <w:t>,</w:t>
      </w:r>
      <w:r w:rsidR="00BB4DE4">
        <w:rPr>
          <w:rFonts w:ascii="Times New Roman" w:hAnsi="Times New Roman" w:cs="Times New Roman"/>
          <w:sz w:val="28"/>
          <w:szCs w:val="28"/>
        </w:rPr>
        <w:t xml:space="preserve"> </w:t>
      </w:r>
      <w:r w:rsidRPr="003E4CD0">
        <w:rPr>
          <w:rFonts w:ascii="Times New Roman" w:hAnsi="Times New Roman" w:cs="Times New Roman"/>
          <w:sz w:val="28"/>
          <w:szCs w:val="28"/>
        </w:rPr>
        <w:t>осуществляется промышленное и (или) прибрежное рыболовство до окончания срока действия таких договоров.»</w:t>
      </w:r>
      <w:r w:rsidR="00784802" w:rsidRPr="003E4CD0">
        <w:rPr>
          <w:rFonts w:ascii="Times New Roman" w:hAnsi="Times New Roman" w:cs="Times New Roman"/>
          <w:sz w:val="28"/>
          <w:szCs w:val="28"/>
        </w:rPr>
        <w:t>.</w:t>
      </w:r>
    </w:p>
    <w:p w:rsidR="00F90DBC" w:rsidRDefault="00F90DBC" w:rsidP="00CE5EFB">
      <w:pPr>
        <w:pStyle w:val="Style9"/>
        <w:spacing w:line="240" w:lineRule="auto"/>
        <w:ind w:firstLine="567"/>
        <w:rPr>
          <w:rStyle w:val="FontStyle25"/>
          <w:sz w:val="28"/>
          <w:szCs w:val="28"/>
        </w:rPr>
      </w:pPr>
    </w:p>
    <w:p w:rsidR="006731BD" w:rsidRDefault="006731BD" w:rsidP="002611E1">
      <w:pPr>
        <w:widowControl w:val="0"/>
        <w:tabs>
          <w:tab w:val="left" w:pos="1445"/>
        </w:tabs>
        <w:autoSpaceDE w:val="0"/>
        <w:autoSpaceDN w:val="0"/>
        <w:adjustRightInd w:val="0"/>
        <w:spacing w:after="0" w:line="240" w:lineRule="auto"/>
        <w:ind w:firstLine="567"/>
        <w:jc w:val="both"/>
        <w:rPr>
          <w:rStyle w:val="FontStyle25"/>
          <w:sz w:val="28"/>
          <w:szCs w:val="28"/>
        </w:rPr>
      </w:pPr>
      <w:r w:rsidRPr="00605434">
        <w:rPr>
          <w:rStyle w:val="FontStyle25"/>
          <w:sz w:val="28"/>
          <w:szCs w:val="28"/>
        </w:rPr>
        <w:t>Статья 2</w:t>
      </w:r>
    </w:p>
    <w:p w:rsidR="0065480B" w:rsidRDefault="0065480B" w:rsidP="002611E1">
      <w:pPr>
        <w:widowControl w:val="0"/>
        <w:tabs>
          <w:tab w:val="left" w:pos="1445"/>
        </w:tabs>
        <w:autoSpaceDE w:val="0"/>
        <w:autoSpaceDN w:val="0"/>
        <w:adjustRightInd w:val="0"/>
        <w:spacing w:after="0" w:line="240" w:lineRule="auto"/>
        <w:ind w:firstLine="567"/>
        <w:jc w:val="both"/>
        <w:rPr>
          <w:rStyle w:val="FontStyle25"/>
          <w:sz w:val="28"/>
          <w:szCs w:val="28"/>
        </w:rPr>
      </w:pPr>
      <w:r w:rsidRPr="00F31E5B">
        <w:rPr>
          <w:rStyle w:val="FontStyle25"/>
          <w:i/>
          <w:sz w:val="28"/>
          <w:szCs w:val="28"/>
        </w:rPr>
        <w:t>Настоящий Федеральный закон вступает в силу со дня его официального опубликования</w:t>
      </w:r>
      <w:r>
        <w:rPr>
          <w:rStyle w:val="FontStyle25"/>
          <w:i/>
          <w:sz w:val="28"/>
          <w:szCs w:val="28"/>
        </w:rPr>
        <w:t xml:space="preserve"> подпункт «а», «б» части 4 (подпункты 2 и 5 части 2 статьи 13),</w:t>
      </w:r>
      <w:r w:rsidR="00900BD8">
        <w:rPr>
          <w:rStyle w:val="FontStyle25"/>
          <w:i/>
          <w:sz w:val="28"/>
          <w:szCs w:val="28"/>
        </w:rPr>
        <w:t xml:space="preserve"> часть 17 (ст.33.5.), </w:t>
      </w:r>
      <w:r w:rsidR="00900BD8" w:rsidRPr="00F31E5B">
        <w:rPr>
          <w:rStyle w:val="FontStyle25"/>
          <w:i/>
          <w:sz w:val="28"/>
          <w:szCs w:val="28"/>
        </w:rPr>
        <w:t>кроме частей для которых предусмотрен иной срок вступления.</w:t>
      </w:r>
    </w:p>
    <w:p w:rsidR="0065480B" w:rsidRDefault="0065480B" w:rsidP="0065480B">
      <w:pPr>
        <w:widowControl w:val="0"/>
        <w:tabs>
          <w:tab w:val="left" w:pos="1445"/>
        </w:tabs>
        <w:autoSpaceDE w:val="0"/>
        <w:autoSpaceDN w:val="0"/>
        <w:adjustRightInd w:val="0"/>
        <w:spacing w:after="0" w:line="240" w:lineRule="auto"/>
        <w:ind w:firstLine="567"/>
        <w:jc w:val="both"/>
        <w:rPr>
          <w:rStyle w:val="FontStyle25"/>
          <w:i/>
          <w:sz w:val="28"/>
          <w:szCs w:val="28"/>
        </w:rPr>
      </w:pPr>
      <w:r>
        <w:rPr>
          <w:rStyle w:val="FontStyle25"/>
          <w:i/>
          <w:sz w:val="28"/>
          <w:szCs w:val="28"/>
        </w:rPr>
        <w:t>2</w:t>
      </w:r>
      <w:r w:rsidRPr="00F31E5B">
        <w:rPr>
          <w:rStyle w:val="FontStyle25"/>
          <w:i/>
          <w:sz w:val="28"/>
          <w:szCs w:val="28"/>
        </w:rPr>
        <w:t>.</w:t>
      </w:r>
      <w:r>
        <w:rPr>
          <w:rStyle w:val="FontStyle25"/>
          <w:i/>
          <w:sz w:val="28"/>
          <w:szCs w:val="28"/>
        </w:rPr>
        <w:t xml:space="preserve"> Часть 3 (ст.11.1), </w:t>
      </w:r>
      <w:r w:rsidR="00900BD8">
        <w:rPr>
          <w:rStyle w:val="FontStyle25"/>
          <w:i/>
          <w:sz w:val="28"/>
          <w:szCs w:val="28"/>
        </w:rPr>
        <w:t xml:space="preserve">пункты «а», «б», «в», «г» части 20 (Главы 8) </w:t>
      </w:r>
      <w:r w:rsidRPr="00F31E5B">
        <w:rPr>
          <w:rStyle w:val="FontStyle25"/>
          <w:i/>
          <w:sz w:val="28"/>
          <w:szCs w:val="28"/>
        </w:rPr>
        <w:t>настоящего Федерального закона вступают в силу с 1 января 2018 года.</w:t>
      </w:r>
    </w:p>
    <w:p w:rsidR="0065480B" w:rsidRPr="00F31E5B" w:rsidRDefault="0065480B" w:rsidP="0065480B">
      <w:pPr>
        <w:widowControl w:val="0"/>
        <w:tabs>
          <w:tab w:val="left" w:pos="1445"/>
        </w:tabs>
        <w:autoSpaceDE w:val="0"/>
        <w:autoSpaceDN w:val="0"/>
        <w:adjustRightInd w:val="0"/>
        <w:spacing w:after="0" w:line="240" w:lineRule="auto"/>
        <w:ind w:firstLine="567"/>
        <w:jc w:val="both"/>
        <w:rPr>
          <w:rStyle w:val="FontStyle25"/>
          <w:i/>
          <w:sz w:val="28"/>
          <w:szCs w:val="28"/>
        </w:rPr>
      </w:pPr>
      <w:r>
        <w:rPr>
          <w:rStyle w:val="FontStyle25"/>
          <w:i/>
          <w:sz w:val="28"/>
          <w:szCs w:val="28"/>
        </w:rPr>
        <w:t>3. Часть 5 (ст.15), часть 10 (ст.28), часть 11 (ст.30), часть 12 (ст.31), часть 13 (ст.31.1.)</w:t>
      </w:r>
      <w:r w:rsidR="00900BD8">
        <w:rPr>
          <w:rStyle w:val="FontStyle25"/>
          <w:i/>
          <w:sz w:val="28"/>
          <w:szCs w:val="28"/>
        </w:rPr>
        <w:t>,</w:t>
      </w:r>
      <w:r>
        <w:rPr>
          <w:rStyle w:val="FontStyle25"/>
          <w:i/>
          <w:sz w:val="28"/>
          <w:szCs w:val="28"/>
        </w:rPr>
        <w:t xml:space="preserve"> </w:t>
      </w:r>
      <w:r w:rsidR="00900BD8">
        <w:rPr>
          <w:rStyle w:val="FontStyle25"/>
          <w:i/>
          <w:sz w:val="28"/>
          <w:szCs w:val="28"/>
        </w:rPr>
        <w:t xml:space="preserve">часть 14 (ст.33.1.), часть 15 (ст.33.2.), часть 18 (ст.33.7.), </w:t>
      </w:r>
      <w:r w:rsidRPr="00F31E5B">
        <w:rPr>
          <w:rStyle w:val="FontStyle25"/>
          <w:i/>
          <w:sz w:val="28"/>
          <w:szCs w:val="28"/>
        </w:rPr>
        <w:t xml:space="preserve">настоящего Федерального закона вступают в силу с 1 </w:t>
      </w:r>
      <w:r>
        <w:rPr>
          <w:rStyle w:val="FontStyle25"/>
          <w:i/>
          <w:sz w:val="28"/>
          <w:szCs w:val="28"/>
        </w:rPr>
        <w:t>июня</w:t>
      </w:r>
      <w:r w:rsidRPr="00F31E5B">
        <w:rPr>
          <w:rStyle w:val="FontStyle25"/>
          <w:i/>
          <w:sz w:val="28"/>
          <w:szCs w:val="28"/>
        </w:rPr>
        <w:t xml:space="preserve"> 2018 года.</w:t>
      </w:r>
    </w:p>
    <w:p w:rsidR="0065480B" w:rsidRPr="00F31E5B" w:rsidRDefault="0065480B" w:rsidP="0065480B">
      <w:pPr>
        <w:widowControl w:val="0"/>
        <w:tabs>
          <w:tab w:val="left" w:pos="1445"/>
        </w:tabs>
        <w:autoSpaceDE w:val="0"/>
        <w:autoSpaceDN w:val="0"/>
        <w:adjustRightInd w:val="0"/>
        <w:spacing w:after="0" w:line="240" w:lineRule="auto"/>
        <w:ind w:firstLine="567"/>
        <w:jc w:val="both"/>
        <w:rPr>
          <w:rStyle w:val="FontStyle25"/>
          <w:i/>
          <w:sz w:val="28"/>
          <w:szCs w:val="28"/>
        </w:rPr>
      </w:pPr>
      <w:r>
        <w:rPr>
          <w:rStyle w:val="FontStyle25"/>
          <w:i/>
          <w:sz w:val="28"/>
          <w:szCs w:val="28"/>
        </w:rPr>
        <w:t>4</w:t>
      </w:r>
      <w:r w:rsidRPr="00F31E5B">
        <w:rPr>
          <w:rStyle w:val="FontStyle25"/>
          <w:i/>
          <w:sz w:val="28"/>
          <w:szCs w:val="28"/>
        </w:rPr>
        <w:t xml:space="preserve">. </w:t>
      </w:r>
      <w:r>
        <w:rPr>
          <w:rStyle w:val="FontStyle25"/>
          <w:i/>
          <w:sz w:val="28"/>
          <w:szCs w:val="28"/>
        </w:rPr>
        <w:t>Часть 1 (ст.10.1), часть 2 (ст.7.1.), подпункты «в», «г» части 4 (подпункты 8 и 9 части 2 статьи 13), часть 6 (ст.18), часть 7 (ст.19), часть 8 (ст.19.1.), часть 9 (ст.20)</w:t>
      </w:r>
      <w:r w:rsidR="00900BD8">
        <w:rPr>
          <w:rStyle w:val="FontStyle25"/>
          <w:i/>
          <w:sz w:val="28"/>
          <w:szCs w:val="28"/>
        </w:rPr>
        <w:t>, часть 16 (ст.33.4.),</w:t>
      </w:r>
      <w:r>
        <w:rPr>
          <w:rStyle w:val="FontStyle25"/>
          <w:i/>
          <w:sz w:val="28"/>
          <w:szCs w:val="28"/>
        </w:rPr>
        <w:t xml:space="preserve"> </w:t>
      </w:r>
      <w:r w:rsidR="00900BD8">
        <w:rPr>
          <w:rStyle w:val="FontStyle25"/>
          <w:i/>
          <w:sz w:val="28"/>
          <w:szCs w:val="28"/>
        </w:rPr>
        <w:t xml:space="preserve">часть 19 (ст.34), пункты «д» и «е» части 20 (Главы 8)  </w:t>
      </w:r>
      <w:r w:rsidRPr="00F31E5B">
        <w:rPr>
          <w:rStyle w:val="FontStyle25"/>
          <w:i/>
          <w:sz w:val="28"/>
          <w:szCs w:val="28"/>
        </w:rPr>
        <w:t>настоящего Федерального закона вступают в силу с 1 января 201</w:t>
      </w:r>
      <w:r>
        <w:rPr>
          <w:rStyle w:val="FontStyle25"/>
          <w:i/>
          <w:sz w:val="28"/>
          <w:szCs w:val="28"/>
        </w:rPr>
        <w:t>9</w:t>
      </w:r>
      <w:r w:rsidRPr="00F31E5B">
        <w:rPr>
          <w:rStyle w:val="FontStyle25"/>
          <w:i/>
          <w:sz w:val="28"/>
          <w:szCs w:val="28"/>
        </w:rPr>
        <w:t xml:space="preserve"> года.</w:t>
      </w:r>
    </w:p>
    <w:p w:rsidR="0065480B" w:rsidRPr="0065480B" w:rsidRDefault="0065480B" w:rsidP="0065480B">
      <w:pPr>
        <w:pStyle w:val="a3"/>
        <w:widowControl w:val="0"/>
        <w:tabs>
          <w:tab w:val="left" w:pos="1445"/>
        </w:tabs>
        <w:autoSpaceDE w:val="0"/>
        <w:autoSpaceDN w:val="0"/>
        <w:adjustRightInd w:val="0"/>
        <w:spacing w:after="0" w:line="240" w:lineRule="auto"/>
        <w:ind w:left="927"/>
        <w:jc w:val="both"/>
        <w:rPr>
          <w:rStyle w:val="FontStyle25"/>
          <w:sz w:val="28"/>
          <w:szCs w:val="28"/>
        </w:rPr>
      </w:pPr>
    </w:p>
    <w:p w:rsidR="002467B7" w:rsidRDefault="002467B7" w:rsidP="002611E1">
      <w:pPr>
        <w:widowControl w:val="0"/>
        <w:tabs>
          <w:tab w:val="left" w:pos="1445"/>
        </w:tabs>
        <w:autoSpaceDE w:val="0"/>
        <w:autoSpaceDN w:val="0"/>
        <w:adjustRightInd w:val="0"/>
        <w:spacing w:after="0" w:line="240" w:lineRule="auto"/>
        <w:ind w:firstLine="567"/>
        <w:jc w:val="both"/>
        <w:rPr>
          <w:rStyle w:val="FontStyle25"/>
          <w:sz w:val="28"/>
          <w:szCs w:val="28"/>
        </w:rPr>
      </w:pPr>
      <w:bookmarkStart w:id="1" w:name="_GoBack"/>
      <w:bookmarkEnd w:id="1"/>
    </w:p>
    <w:p w:rsidR="003E4CD0" w:rsidRPr="0002672B" w:rsidRDefault="003E4CD0" w:rsidP="002611E1">
      <w:pPr>
        <w:widowControl w:val="0"/>
        <w:tabs>
          <w:tab w:val="left" w:pos="1445"/>
        </w:tabs>
        <w:autoSpaceDE w:val="0"/>
        <w:autoSpaceDN w:val="0"/>
        <w:adjustRightInd w:val="0"/>
        <w:spacing w:after="0" w:line="240" w:lineRule="auto"/>
        <w:ind w:firstLine="567"/>
        <w:jc w:val="both"/>
        <w:rPr>
          <w:rStyle w:val="FontStyle25"/>
          <w:sz w:val="28"/>
          <w:szCs w:val="28"/>
        </w:rPr>
      </w:pPr>
    </w:p>
    <w:p w:rsidR="00F34C38" w:rsidRPr="00BE1AC4" w:rsidRDefault="00F34C38" w:rsidP="002611E1">
      <w:pPr>
        <w:widowControl w:val="0"/>
        <w:tabs>
          <w:tab w:val="left" w:pos="1445"/>
        </w:tabs>
        <w:autoSpaceDE w:val="0"/>
        <w:autoSpaceDN w:val="0"/>
        <w:adjustRightInd w:val="0"/>
        <w:spacing w:after="0" w:line="240" w:lineRule="auto"/>
        <w:jc w:val="both"/>
        <w:rPr>
          <w:rStyle w:val="FontStyle25"/>
          <w:sz w:val="28"/>
          <w:szCs w:val="28"/>
        </w:rPr>
      </w:pPr>
      <w:r w:rsidRPr="00BE1AC4">
        <w:rPr>
          <w:rStyle w:val="FontStyle25"/>
          <w:sz w:val="28"/>
          <w:szCs w:val="28"/>
        </w:rPr>
        <w:t xml:space="preserve">           Президент </w:t>
      </w:r>
    </w:p>
    <w:p w:rsidR="00F34C38" w:rsidRPr="00F34C38" w:rsidRDefault="00F34C38" w:rsidP="005609A4">
      <w:pPr>
        <w:widowControl w:val="0"/>
        <w:tabs>
          <w:tab w:val="left" w:pos="1445"/>
          <w:tab w:val="right" w:pos="9072"/>
        </w:tabs>
        <w:autoSpaceDE w:val="0"/>
        <w:autoSpaceDN w:val="0"/>
        <w:adjustRightInd w:val="0"/>
        <w:spacing w:after="0" w:line="240" w:lineRule="auto"/>
        <w:jc w:val="both"/>
        <w:rPr>
          <w:rFonts w:ascii="Times New Roman" w:hAnsi="Times New Roman" w:cs="Times New Roman"/>
          <w:sz w:val="28"/>
          <w:szCs w:val="28"/>
        </w:rPr>
      </w:pPr>
      <w:r w:rsidRPr="00BE1AC4">
        <w:rPr>
          <w:rStyle w:val="FontStyle25"/>
          <w:sz w:val="28"/>
          <w:szCs w:val="28"/>
        </w:rPr>
        <w:t>Российской Федерации</w:t>
      </w:r>
      <w:r w:rsidR="005609A4">
        <w:rPr>
          <w:rStyle w:val="FontStyle25"/>
          <w:sz w:val="28"/>
          <w:szCs w:val="28"/>
        </w:rPr>
        <w:tab/>
      </w:r>
      <w:r w:rsidRPr="00F34C38">
        <w:rPr>
          <w:rFonts w:ascii="Times New Roman" w:hAnsi="Times New Roman" w:cs="Times New Roman"/>
          <w:sz w:val="28"/>
          <w:szCs w:val="28"/>
        </w:rPr>
        <w:t>В.В. Путин</w:t>
      </w:r>
    </w:p>
    <w:sectPr w:rsidR="00F34C38" w:rsidRPr="00F34C38" w:rsidSect="0034315C">
      <w:headerReference w:type="default" r:id="rId31"/>
      <w:pgSz w:w="11906" w:h="16838"/>
      <w:pgMar w:top="567" w:right="991"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F5F" w:rsidRDefault="00F41F5F" w:rsidP="00F34C38">
      <w:pPr>
        <w:spacing w:after="0" w:line="240" w:lineRule="auto"/>
      </w:pPr>
      <w:r>
        <w:separator/>
      </w:r>
    </w:p>
  </w:endnote>
  <w:endnote w:type="continuationSeparator" w:id="0">
    <w:p w:rsidR="00F41F5F" w:rsidRDefault="00F41F5F" w:rsidP="00F34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F5F" w:rsidRDefault="00F41F5F" w:rsidP="00F34C38">
      <w:pPr>
        <w:spacing w:after="0" w:line="240" w:lineRule="auto"/>
      </w:pPr>
      <w:r>
        <w:separator/>
      </w:r>
    </w:p>
  </w:footnote>
  <w:footnote w:type="continuationSeparator" w:id="0">
    <w:p w:rsidR="00F41F5F" w:rsidRDefault="00F41F5F" w:rsidP="00F34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034952"/>
      <w:docPartObj>
        <w:docPartGallery w:val="Page Numbers (Top of Page)"/>
        <w:docPartUnique/>
      </w:docPartObj>
    </w:sdtPr>
    <w:sdtContent>
      <w:p w:rsidR="00D00523" w:rsidRDefault="00DC4085" w:rsidP="00F34C38">
        <w:pPr>
          <w:pStyle w:val="ab"/>
          <w:jc w:val="center"/>
        </w:pPr>
        <w:r>
          <w:fldChar w:fldCharType="begin"/>
        </w:r>
        <w:r w:rsidR="00D00523">
          <w:instrText>PAGE   \* MERGEFORMAT</w:instrText>
        </w:r>
        <w:r>
          <w:fldChar w:fldCharType="separate"/>
        </w:r>
        <w:r w:rsidR="005F67BC">
          <w:rPr>
            <w:noProof/>
          </w:rPr>
          <w:t>24</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EAB"/>
    <w:multiLevelType w:val="singleLevel"/>
    <w:tmpl w:val="58E82C1C"/>
    <w:lvl w:ilvl="0">
      <w:start w:val="1"/>
      <w:numFmt w:val="decimal"/>
      <w:lvlText w:val="%1."/>
      <w:legacy w:legacy="1" w:legacySpace="0" w:legacyIndent="384"/>
      <w:lvlJc w:val="left"/>
      <w:rPr>
        <w:rFonts w:ascii="Times New Roman" w:hAnsi="Times New Roman" w:cs="Times New Roman" w:hint="default"/>
      </w:rPr>
    </w:lvl>
  </w:abstractNum>
  <w:abstractNum w:abstractNumId="1">
    <w:nsid w:val="07451A07"/>
    <w:multiLevelType w:val="hybridMultilevel"/>
    <w:tmpl w:val="19BE0310"/>
    <w:lvl w:ilvl="0" w:tplc="88E67984">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DDA21A6"/>
    <w:multiLevelType w:val="hybridMultilevel"/>
    <w:tmpl w:val="DB1AEC34"/>
    <w:lvl w:ilvl="0" w:tplc="92B6EA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7B95B07"/>
    <w:multiLevelType w:val="hybridMultilevel"/>
    <w:tmpl w:val="A35A24E6"/>
    <w:lvl w:ilvl="0" w:tplc="A95CB9C8">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C0061A4"/>
    <w:multiLevelType w:val="hybridMultilevel"/>
    <w:tmpl w:val="80166576"/>
    <w:lvl w:ilvl="0" w:tplc="8450581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FC461D"/>
    <w:multiLevelType w:val="singleLevel"/>
    <w:tmpl w:val="23BADCE6"/>
    <w:lvl w:ilvl="0">
      <w:start w:val="1"/>
      <w:numFmt w:val="decimal"/>
      <w:lvlText w:val="%1."/>
      <w:legacy w:legacy="1" w:legacySpace="0" w:legacyIndent="278"/>
      <w:lvlJc w:val="left"/>
      <w:rPr>
        <w:rFonts w:ascii="Times New Roman" w:hAnsi="Times New Roman" w:cs="Times New Roman" w:hint="default"/>
      </w:rPr>
    </w:lvl>
  </w:abstractNum>
  <w:abstractNum w:abstractNumId="6">
    <w:nsid w:val="2046529C"/>
    <w:multiLevelType w:val="hybridMultilevel"/>
    <w:tmpl w:val="B0B8FDA6"/>
    <w:lvl w:ilvl="0" w:tplc="0C1E4BA0">
      <w:start w:val="1"/>
      <w:numFmt w:val="decimal"/>
      <w:lvlText w:val="%1)"/>
      <w:lvlJc w:val="left"/>
      <w:pPr>
        <w:ind w:left="1961" w:hanging="12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7">
    <w:nsid w:val="23CA29AA"/>
    <w:multiLevelType w:val="singleLevel"/>
    <w:tmpl w:val="2382A6E0"/>
    <w:lvl w:ilvl="0">
      <w:start w:val="1"/>
      <w:numFmt w:val="decimal"/>
      <w:lvlText w:val="%1."/>
      <w:legacy w:legacy="1" w:legacySpace="0" w:legacyIndent="284"/>
      <w:lvlJc w:val="left"/>
      <w:rPr>
        <w:rFonts w:ascii="Times New Roman" w:hAnsi="Times New Roman" w:cs="Times New Roman" w:hint="default"/>
      </w:rPr>
    </w:lvl>
  </w:abstractNum>
  <w:abstractNum w:abstractNumId="8">
    <w:nsid w:val="26E8471C"/>
    <w:multiLevelType w:val="hybridMultilevel"/>
    <w:tmpl w:val="F4F285A8"/>
    <w:lvl w:ilvl="0" w:tplc="9B94E9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7CA3A07"/>
    <w:multiLevelType w:val="hybridMultilevel"/>
    <w:tmpl w:val="25AC8FD2"/>
    <w:lvl w:ilvl="0" w:tplc="8A6A8468">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2D4E52"/>
    <w:multiLevelType w:val="hybridMultilevel"/>
    <w:tmpl w:val="8534AB62"/>
    <w:lvl w:ilvl="0" w:tplc="F20C7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365AEC"/>
    <w:multiLevelType w:val="singleLevel"/>
    <w:tmpl w:val="AC6E9FD2"/>
    <w:lvl w:ilvl="0">
      <w:start w:val="6"/>
      <w:numFmt w:val="decimal"/>
      <w:lvlText w:val="%1)"/>
      <w:legacy w:legacy="1" w:legacySpace="0" w:legacyIndent="298"/>
      <w:lvlJc w:val="left"/>
      <w:rPr>
        <w:rFonts w:ascii="Times New Roman" w:hAnsi="Times New Roman" w:cs="Times New Roman" w:hint="default"/>
      </w:rPr>
    </w:lvl>
  </w:abstractNum>
  <w:abstractNum w:abstractNumId="12">
    <w:nsid w:val="304F0282"/>
    <w:multiLevelType w:val="singleLevel"/>
    <w:tmpl w:val="BE8CBC8C"/>
    <w:lvl w:ilvl="0">
      <w:start w:val="2"/>
      <w:numFmt w:val="decimal"/>
      <w:lvlText w:val="%1."/>
      <w:legacy w:legacy="1" w:legacySpace="0" w:legacyIndent="284"/>
      <w:lvlJc w:val="left"/>
      <w:rPr>
        <w:rFonts w:ascii="Times New Roman" w:hAnsi="Times New Roman" w:cs="Times New Roman" w:hint="default"/>
      </w:rPr>
    </w:lvl>
  </w:abstractNum>
  <w:abstractNum w:abstractNumId="13">
    <w:nsid w:val="38F4241A"/>
    <w:multiLevelType w:val="hybridMultilevel"/>
    <w:tmpl w:val="273CAFC0"/>
    <w:lvl w:ilvl="0" w:tplc="76204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A451E97"/>
    <w:multiLevelType w:val="hybridMultilevel"/>
    <w:tmpl w:val="939C360C"/>
    <w:lvl w:ilvl="0" w:tplc="B4E4318E">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07A3838"/>
    <w:multiLevelType w:val="hybridMultilevel"/>
    <w:tmpl w:val="D0CCCF1A"/>
    <w:lvl w:ilvl="0" w:tplc="60BECC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A9630E9"/>
    <w:multiLevelType w:val="singleLevel"/>
    <w:tmpl w:val="323C9738"/>
    <w:lvl w:ilvl="0">
      <w:start w:val="1"/>
      <w:numFmt w:val="decimal"/>
      <w:lvlText w:val="%1."/>
      <w:legacy w:legacy="1" w:legacySpace="0" w:legacyIndent="701"/>
      <w:lvlJc w:val="left"/>
      <w:rPr>
        <w:rFonts w:ascii="Times New Roman" w:hAnsi="Times New Roman" w:cs="Times New Roman" w:hint="default"/>
      </w:rPr>
    </w:lvl>
  </w:abstractNum>
  <w:abstractNum w:abstractNumId="17">
    <w:nsid w:val="4E0438CC"/>
    <w:multiLevelType w:val="hybridMultilevel"/>
    <w:tmpl w:val="D0CCCF1A"/>
    <w:lvl w:ilvl="0" w:tplc="60BECC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F0D5949"/>
    <w:multiLevelType w:val="hybridMultilevel"/>
    <w:tmpl w:val="03263A68"/>
    <w:lvl w:ilvl="0" w:tplc="20420A2E">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4AC099F"/>
    <w:multiLevelType w:val="hybridMultilevel"/>
    <w:tmpl w:val="C56A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6123A7"/>
    <w:multiLevelType w:val="singleLevel"/>
    <w:tmpl w:val="FAC8935C"/>
    <w:lvl w:ilvl="0">
      <w:start w:val="2"/>
      <w:numFmt w:val="decimal"/>
      <w:lvlText w:val="%1)"/>
      <w:legacy w:legacy="1" w:legacySpace="0" w:legacyIndent="676"/>
      <w:lvlJc w:val="left"/>
      <w:rPr>
        <w:rFonts w:ascii="Times New Roman" w:hAnsi="Times New Roman" w:cs="Times New Roman" w:hint="default"/>
      </w:rPr>
    </w:lvl>
  </w:abstractNum>
  <w:abstractNum w:abstractNumId="21">
    <w:nsid w:val="5F6874CC"/>
    <w:multiLevelType w:val="singleLevel"/>
    <w:tmpl w:val="AC6E9FD2"/>
    <w:lvl w:ilvl="0">
      <w:start w:val="6"/>
      <w:numFmt w:val="decimal"/>
      <w:lvlText w:val="%1)"/>
      <w:legacy w:legacy="1" w:legacySpace="0" w:legacyIndent="298"/>
      <w:lvlJc w:val="left"/>
      <w:rPr>
        <w:rFonts w:ascii="Times New Roman" w:hAnsi="Times New Roman" w:cs="Times New Roman" w:hint="default"/>
      </w:rPr>
    </w:lvl>
  </w:abstractNum>
  <w:abstractNum w:abstractNumId="22">
    <w:nsid w:val="664128A6"/>
    <w:multiLevelType w:val="singleLevel"/>
    <w:tmpl w:val="48BE0FDC"/>
    <w:lvl w:ilvl="0">
      <w:start w:val="8"/>
      <w:numFmt w:val="decimal"/>
      <w:lvlText w:val="%1)"/>
      <w:legacy w:legacy="1" w:legacySpace="0" w:legacyIndent="706"/>
      <w:lvlJc w:val="left"/>
      <w:rPr>
        <w:rFonts w:ascii="Times New Roman" w:hAnsi="Times New Roman" w:cs="Times New Roman" w:hint="default"/>
      </w:rPr>
    </w:lvl>
  </w:abstractNum>
  <w:abstractNum w:abstractNumId="23">
    <w:nsid w:val="69C32836"/>
    <w:multiLevelType w:val="singleLevel"/>
    <w:tmpl w:val="BA28385A"/>
    <w:lvl w:ilvl="0">
      <w:start w:val="3"/>
      <w:numFmt w:val="decimal"/>
      <w:lvlText w:val="%1)"/>
      <w:legacy w:legacy="1" w:legacySpace="0" w:legacyIndent="676"/>
      <w:lvlJc w:val="left"/>
      <w:rPr>
        <w:rFonts w:ascii="Times New Roman" w:hAnsi="Times New Roman" w:cs="Times New Roman" w:hint="default"/>
      </w:rPr>
    </w:lvl>
  </w:abstractNum>
  <w:abstractNum w:abstractNumId="24">
    <w:nsid w:val="6A145D6B"/>
    <w:multiLevelType w:val="singleLevel"/>
    <w:tmpl w:val="1B108470"/>
    <w:lvl w:ilvl="0">
      <w:start w:val="3"/>
      <w:numFmt w:val="decimal"/>
      <w:lvlText w:val="%1."/>
      <w:legacy w:legacy="1" w:legacySpace="0" w:legacyIndent="303"/>
      <w:lvlJc w:val="left"/>
      <w:rPr>
        <w:rFonts w:ascii="Times New Roman" w:hAnsi="Times New Roman" w:cs="Times New Roman" w:hint="default"/>
      </w:rPr>
    </w:lvl>
  </w:abstractNum>
  <w:abstractNum w:abstractNumId="25">
    <w:nsid w:val="6A150620"/>
    <w:multiLevelType w:val="hybridMultilevel"/>
    <w:tmpl w:val="6CBA80D0"/>
    <w:lvl w:ilvl="0" w:tplc="D20A60F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B432FF0"/>
    <w:multiLevelType w:val="singleLevel"/>
    <w:tmpl w:val="90885240"/>
    <w:lvl w:ilvl="0">
      <w:start w:val="1"/>
      <w:numFmt w:val="decimal"/>
      <w:lvlText w:val="%1)"/>
      <w:legacy w:legacy="1" w:legacySpace="0" w:legacyIndent="676"/>
      <w:lvlJc w:val="left"/>
      <w:rPr>
        <w:rFonts w:ascii="Times New Roman" w:hAnsi="Times New Roman" w:cs="Times New Roman" w:hint="default"/>
      </w:rPr>
    </w:lvl>
  </w:abstractNum>
  <w:abstractNum w:abstractNumId="27">
    <w:nsid w:val="79C43535"/>
    <w:multiLevelType w:val="singleLevel"/>
    <w:tmpl w:val="DD049E6E"/>
    <w:lvl w:ilvl="0">
      <w:start w:val="2"/>
      <w:numFmt w:val="decimal"/>
      <w:lvlText w:val="%1."/>
      <w:legacy w:legacy="1" w:legacySpace="0" w:legacyIndent="278"/>
      <w:lvlJc w:val="left"/>
      <w:rPr>
        <w:rFonts w:ascii="Times New Roman" w:hAnsi="Times New Roman" w:cs="Times New Roman" w:hint="default"/>
      </w:rPr>
    </w:lvl>
  </w:abstractNum>
  <w:abstractNum w:abstractNumId="28">
    <w:nsid w:val="79E516DF"/>
    <w:multiLevelType w:val="hybridMultilevel"/>
    <w:tmpl w:val="BFB8A074"/>
    <w:lvl w:ilvl="0" w:tplc="692A02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20"/>
  </w:num>
  <w:num w:numId="3">
    <w:abstractNumId w:val="23"/>
  </w:num>
  <w:num w:numId="4">
    <w:abstractNumId w:val="11"/>
  </w:num>
  <w:num w:numId="5">
    <w:abstractNumId w:val="22"/>
  </w:num>
  <w:num w:numId="6">
    <w:abstractNumId w:val="5"/>
  </w:num>
  <w:num w:numId="7">
    <w:abstractNumId w:val="27"/>
  </w:num>
  <w:num w:numId="8">
    <w:abstractNumId w:val="21"/>
  </w:num>
  <w:num w:numId="9">
    <w:abstractNumId w:val="7"/>
  </w:num>
  <w:num w:numId="10">
    <w:abstractNumId w:val="12"/>
  </w:num>
  <w:num w:numId="11">
    <w:abstractNumId w:val="24"/>
  </w:num>
  <w:num w:numId="12">
    <w:abstractNumId w:val="10"/>
  </w:num>
  <w:num w:numId="13">
    <w:abstractNumId w:val="0"/>
  </w:num>
  <w:num w:numId="14">
    <w:abstractNumId w:val="16"/>
  </w:num>
  <w:num w:numId="15">
    <w:abstractNumId w:val="6"/>
  </w:num>
  <w:num w:numId="16">
    <w:abstractNumId w:val="13"/>
  </w:num>
  <w:num w:numId="17">
    <w:abstractNumId w:val="8"/>
  </w:num>
  <w:num w:numId="18">
    <w:abstractNumId w:val="2"/>
  </w:num>
  <w:num w:numId="19">
    <w:abstractNumId w:val="28"/>
  </w:num>
  <w:num w:numId="20">
    <w:abstractNumId w:val="17"/>
  </w:num>
  <w:num w:numId="21">
    <w:abstractNumId w:val="19"/>
  </w:num>
  <w:num w:numId="22">
    <w:abstractNumId w:val="15"/>
  </w:num>
  <w:num w:numId="23">
    <w:abstractNumId w:val="9"/>
  </w:num>
  <w:num w:numId="24">
    <w:abstractNumId w:val="18"/>
  </w:num>
  <w:num w:numId="25">
    <w:abstractNumId w:val="25"/>
  </w:num>
  <w:num w:numId="26">
    <w:abstractNumId w:val="4"/>
  </w:num>
  <w:num w:numId="27">
    <w:abstractNumId w:val="3"/>
  </w:num>
  <w:num w:numId="28">
    <w:abstractNumId w:val="1"/>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footnote w:id="-1"/>
    <w:footnote w:id="0"/>
  </w:footnotePr>
  <w:endnotePr>
    <w:endnote w:id="-1"/>
    <w:endnote w:id="0"/>
  </w:endnotePr>
  <w:compat>
    <w:useFELayout/>
  </w:compat>
  <w:rsids>
    <w:rsidRoot w:val="003F6669"/>
    <w:rsid w:val="000018E9"/>
    <w:rsid w:val="00003BD6"/>
    <w:rsid w:val="00004451"/>
    <w:rsid w:val="000050E4"/>
    <w:rsid w:val="00006317"/>
    <w:rsid w:val="000122CC"/>
    <w:rsid w:val="00012516"/>
    <w:rsid w:val="00017504"/>
    <w:rsid w:val="00017D7A"/>
    <w:rsid w:val="000255FB"/>
    <w:rsid w:val="00025C38"/>
    <w:rsid w:val="00025C65"/>
    <w:rsid w:val="0002672B"/>
    <w:rsid w:val="00026788"/>
    <w:rsid w:val="000279FD"/>
    <w:rsid w:val="0003061D"/>
    <w:rsid w:val="00030B4C"/>
    <w:rsid w:val="00034191"/>
    <w:rsid w:val="00035629"/>
    <w:rsid w:val="000360B8"/>
    <w:rsid w:val="000360DE"/>
    <w:rsid w:val="00036D14"/>
    <w:rsid w:val="00040AB9"/>
    <w:rsid w:val="0004101D"/>
    <w:rsid w:val="0004158C"/>
    <w:rsid w:val="00042A65"/>
    <w:rsid w:val="00042ADF"/>
    <w:rsid w:val="00044008"/>
    <w:rsid w:val="0004543E"/>
    <w:rsid w:val="00047120"/>
    <w:rsid w:val="00047CF2"/>
    <w:rsid w:val="00047E22"/>
    <w:rsid w:val="0005097B"/>
    <w:rsid w:val="00051423"/>
    <w:rsid w:val="00051B57"/>
    <w:rsid w:val="000545F5"/>
    <w:rsid w:val="000547C8"/>
    <w:rsid w:val="00054845"/>
    <w:rsid w:val="0005580E"/>
    <w:rsid w:val="00056CA8"/>
    <w:rsid w:val="000605AF"/>
    <w:rsid w:val="00060A13"/>
    <w:rsid w:val="00061BA4"/>
    <w:rsid w:val="0006249D"/>
    <w:rsid w:val="0006251D"/>
    <w:rsid w:val="000631CD"/>
    <w:rsid w:val="00063574"/>
    <w:rsid w:val="00064C42"/>
    <w:rsid w:val="00065052"/>
    <w:rsid w:val="000659AD"/>
    <w:rsid w:val="00066A78"/>
    <w:rsid w:val="00066D9C"/>
    <w:rsid w:val="00070EBA"/>
    <w:rsid w:val="00070F95"/>
    <w:rsid w:val="0007226B"/>
    <w:rsid w:val="00072C39"/>
    <w:rsid w:val="00075378"/>
    <w:rsid w:val="00077C4B"/>
    <w:rsid w:val="00077FD5"/>
    <w:rsid w:val="000851D3"/>
    <w:rsid w:val="00085AE2"/>
    <w:rsid w:val="00086AE5"/>
    <w:rsid w:val="000873ED"/>
    <w:rsid w:val="000902BF"/>
    <w:rsid w:val="000912F6"/>
    <w:rsid w:val="00091C4D"/>
    <w:rsid w:val="00092F48"/>
    <w:rsid w:val="000932EB"/>
    <w:rsid w:val="00093F86"/>
    <w:rsid w:val="000A0E8B"/>
    <w:rsid w:val="000A18AA"/>
    <w:rsid w:val="000A22BE"/>
    <w:rsid w:val="000A66D8"/>
    <w:rsid w:val="000B05FA"/>
    <w:rsid w:val="000B2EC6"/>
    <w:rsid w:val="000B3CF1"/>
    <w:rsid w:val="000B4AE7"/>
    <w:rsid w:val="000B7E3D"/>
    <w:rsid w:val="000C04B0"/>
    <w:rsid w:val="000C0C43"/>
    <w:rsid w:val="000C2912"/>
    <w:rsid w:val="000C2F71"/>
    <w:rsid w:val="000C32EC"/>
    <w:rsid w:val="000C33D5"/>
    <w:rsid w:val="000C3BD1"/>
    <w:rsid w:val="000C7A2E"/>
    <w:rsid w:val="000C7FEA"/>
    <w:rsid w:val="000D27F0"/>
    <w:rsid w:val="000D44FF"/>
    <w:rsid w:val="000E1174"/>
    <w:rsid w:val="000E239B"/>
    <w:rsid w:val="000E37D1"/>
    <w:rsid w:val="000E43A9"/>
    <w:rsid w:val="000F1595"/>
    <w:rsid w:val="000F184E"/>
    <w:rsid w:val="000F203D"/>
    <w:rsid w:val="000F291A"/>
    <w:rsid w:val="000F36D9"/>
    <w:rsid w:val="000F3CC4"/>
    <w:rsid w:val="000F3E06"/>
    <w:rsid w:val="000F46C9"/>
    <w:rsid w:val="000F5DBB"/>
    <w:rsid w:val="000F733B"/>
    <w:rsid w:val="000F7885"/>
    <w:rsid w:val="000F7FAD"/>
    <w:rsid w:val="00100DFE"/>
    <w:rsid w:val="00102AD8"/>
    <w:rsid w:val="00105FA3"/>
    <w:rsid w:val="00106206"/>
    <w:rsid w:val="00107803"/>
    <w:rsid w:val="00111466"/>
    <w:rsid w:val="00112B97"/>
    <w:rsid w:val="0011555E"/>
    <w:rsid w:val="001208C3"/>
    <w:rsid w:val="00120908"/>
    <w:rsid w:val="0012100E"/>
    <w:rsid w:val="0012171A"/>
    <w:rsid w:val="00121AD9"/>
    <w:rsid w:val="00123D2C"/>
    <w:rsid w:val="00123F13"/>
    <w:rsid w:val="00125DA0"/>
    <w:rsid w:val="00126093"/>
    <w:rsid w:val="001268AC"/>
    <w:rsid w:val="00127A3B"/>
    <w:rsid w:val="0013366D"/>
    <w:rsid w:val="00134119"/>
    <w:rsid w:val="001351B7"/>
    <w:rsid w:val="001366D1"/>
    <w:rsid w:val="00141128"/>
    <w:rsid w:val="00141456"/>
    <w:rsid w:val="00141CF9"/>
    <w:rsid w:val="00145117"/>
    <w:rsid w:val="0015397B"/>
    <w:rsid w:val="00154772"/>
    <w:rsid w:val="001604BF"/>
    <w:rsid w:val="001631EF"/>
    <w:rsid w:val="001632C2"/>
    <w:rsid w:val="00165131"/>
    <w:rsid w:val="00165547"/>
    <w:rsid w:val="00166A26"/>
    <w:rsid w:val="001679A8"/>
    <w:rsid w:val="00167C4D"/>
    <w:rsid w:val="001717D0"/>
    <w:rsid w:val="0017318E"/>
    <w:rsid w:val="0017333B"/>
    <w:rsid w:val="0017736F"/>
    <w:rsid w:val="00177CED"/>
    <w:rsid w:val="00185D3C"/>
    <w:rsid w:val="00187F22"/>
    <w:rsid w:val="00192ED3"/>
    <w:rsid w:val="00195DAB"/>
    <w:rsid w:val="001A26EB"/>
    <w:rsid w:val="001A4C90"/>
    <w:rsid w:val="001A5960"/>
    <w:rsid w:val="001A5EEC"/>
    <w:rsid w:val="001A6D92"/>
    <w:rsid w:val="001A6E5A"/>
    <w:rsid w:val="001B1FC0"/>
    <w:rsid w:val="001B2071"/>
    <w:rsid w:val="001B24E9"/>
    <w:rsid w:val="001B2EBA"/>
    <w:rsid w:val="001B37FE"/>
    <w:rsid w:val="001B3FDF"/>
    <w:rsid w:val="001B49A3"/>
    <w:rsid w:val="001B64ED"/>
    <w:rsid w:val="001B6F29"/>
    <w:rsid w:val="001C0CD1"/>
    <w:rsid w:val="001C0D86"/>
    <w:rsid w:val="001C367E"/>
    <w:rsid w:val="001C3968"/>
    <w:rsid w:val="001C4F2F"/>
    <w:rsid w:val="001C5409"/>
    <w:rsid w:val="001C6219"/>
    <w:rsid w:val="001C662A"/>
    <w:rsid w:val="001C74F5"/>
    <w:rsid w:val="001C790B"/>
    <w:rsid w:val="001D0D7B"/>
    <w:rsid w:val="001D25FA"/>
    <w:rsid w:val="001D2712"/>
    <w:rsid w:val="001D47D7"/>
    <w:rsid w:val="001E0C05"/>
    <w:rsid w:val="001E109C"/>
    <w:rsid w:val="001E21B9"/>
    <w:rsid w:val="001E445B"/>
    <w:rsid w:val="001E4821"/>
    <w:rsid w:val="001E4F1A"/>
    <w:rsid w:val="001E50E4"/>
    <w:rsid w:val="001E5EEB"/>
    <w:rsid w:val="001E6404"/>
    <w:rsid w:val="001F114D"/>
    <w:rsid w:val="001F1C5F"/>
    <w:rsid w:val="001F5789"/>
    <w:rsid w:val="002022A4"/>
    <w:rsid w:val="00203B26"/>
    <w:rsid w:val="00204458"/>
    <w:rsid w:val="00210823"/>
    <w:rsid w:val="0021097D"/>
    <w:rsid w:val="00211640"/>
    <w:rsid w:val="00214974"/>
    <w:rsid w:val="0021785E"/>
    <w:rsid w:val="0022185F"/>
    <w:rsid w:val="00222240"/>
    <w:rsid w:val="0022477E"/>
    <w:rsid w:val="002309B1"/>
    <w:rsid w:val="00231136"/>
    <w:rsid w:val="00231B3A"/>
    <w:rsid w:val="0023596D"/>
    <w:rsid w:val="002362BD"/>
    <w:rsid w:val="0023693E"/>
    <w:rsid w:val="00236EE5"/>
    <w:rsid w:val="00240A3B"/>
    <w:rsid w:val="002433F2"/>
    <w:rsid w:val="002451AB"/>
    <w:rsid w:val="002453BD"/>
    <w:rsid w:val="0024610D"/>
    <w:rsid w:val="00246707"/>
    <w:rsid w:val="002467B7"/>
    <w:rsid w:val="00254145"/>
    <w:rsid w:val="002548DF"/>
    <w:rsid w:val="00256188"/>
    <w:rsid w:val="00257E96"/>
    <w:rsid w:val="002604F9"/>
    <w:rsid w:val="00260BF4"/>
    <w:rsid w:val="002611E1"/>
    <w:rsid w:val="00261CC4"/>
    <w:rsid w:val="00261FD7"/>
    <w:rsid w:val="00262938"/>
    <w:rsid w:val="002661DF"/>
    <w:rsid w:val="00267BD2"/>
    <w:rsid w:val="002704F8"/>
    <w:rsid w:val="00272183"/>
    <w:rsid w:val="00273125"/>
    <w:rsid w:val="002734A2"/>
    <w:rsid w:val="00273932"/>
    <w:rsid w:val="00273B33"/>
    <w:rsid w:val="002756C5"/>
    <w:rsid w:val="0027665E"/>
    <w:rsid w:val="00280FE2"/>
    <w:rsid w:val="00282855"/>
    <w:rsid w:val="00282E15"/>
    <w:rsid w:val="0028787D"/>
    <w:rsid w:val="00287B08"/>
    <w:rsid w:val="0029170A"/>
    <w:rsid w:val="002934AC"/>
    <w:rsid w:val="00295163"/>
    <w:rsid w:val="002960B3"/>
    <w:rsid w:val="002974C8"/>
    <w:rsid w:val="00297620"/>
    <w:rsid w:val="002A190E"/>
    <w:rsid w:val="002A2D69"/>
    <w:rsid w:val="002A402F"/>
    <w:rsid w:val="002A42AE"/>
    <w:rsid w:val="002A5E9E"/>
    <w:rsid w:val="002A718A"/>
    <w:rsid w:val="002A7748"/>
    <w:rsid w:val="002B05CD"/>
    <w:rsid w:val="002B0D64"/>
    <w:rsid w:val="002B1921"/>
    <w:rsid w:val="002B1B31"/>
    <w:rsid w:val="002B4B4C"/>
    <w:rsid w:val="002B60B3"/>
    <w:rsid w:val="002B6A71"/>
    <w:rsid w:val="002C1D2E"/>
    <w:rsid w:val="002C2599"/>
    <w:rsid w:val="002C3E53"/>
    <w:rsid w:val="002C4C42"/>
    <w:rsid w:val="002C7948"/>
    <w:rsid w:val="002C7FF6"/>
    <w:rsid w:val="002D22FC"/>
    <w:rsid w:val="002D27FF"/>
    <w:rsid w:val="002D3170"/>
    <w:rsid w:val="002D78C2"/>
    <w:rsid w:val="002D7A24"/>
    <w:rsid w:val="002E01AF"/>
    <w:rsid w:val="002E18DC"/>
    <w:rsid w:val="002E74C2"/>
    <w:rsid w:val="002F0955"/>
    <w:rsid w:val="002F0EAF"/>
    <w:rsid w:val="002F178B"/>
    <w:rsid w:val="002F290C"/>
    <w:rsid w:val="002F36BD"/>
    <w:rsid w:val="002F3919"/>
    <w:rsid w:val="002F65D6"/>
    <w:rsid w:val="002F6682"/>
    <w:rsid w:val="003006C1"/>
    <w:rsid w:val="00302C0B"/>
    <w:rsid w:val="0030346C"/>
    <w:rsid w:val="00305CF9"/>
    <w:rsid w:val="003069EF"/>
    <w:rsid w:val="00307CF4"/>
    <w:rsid w:val="00310C2B"/>
    <w:rsid w:val="00311ADE"/>
    <w:rsid w:val="00311F6C"/>
    <w:rsid w:val="0031335A"/>
    <w:rsid w:val="003143F3"/>
    <w:rsid w:val="003159AE"/>
    <w:rsid w:val="00315B03"/>
    <w:rsid w:val="00315C7A"/>
    <w:rsid w:val="00316A8C"/>
    <w:rsid w:val="003202AB"/>
    <w:rsid w:val="003205A5"/>
    <w:rsid w:val="00322D35"/>
    <w:rsid w:val="00324EC4"/>
    <w:rsid w:val="00327269"/>
    <w:rsid w:val="00327FBE"/>
    <w:rsid w:val="003306E9"/>
    <w:rsid w:val="0033148B"/>
    <w:rsid w:val="00331F2F"/>
    <w:rsid w:val="003326A6"/>
    <w:rsid w:val="0033328D"/>
    <w:rsid w:val="003347F0"/>
    <w:rsid w:val="00334D3C"/>
    <w:rsid w:val="00336361"/>
    <w:rsid w:val="00336806"/>
    <w:rsid w:val="00336CCF"/>
    <w:rsid w:val="00336F70"/>
    <w:rsid w:val="00340341"/>
    <w:rsid w:val="003410B8"/>
    <w:rsid w:val="00341D1D"/>
    <w:rsid w:val="00342CBD"/>
    <w:rsid w:val="0034315C"/>
    <w:rsid w:val="00345B00"/>
    <w:rsid w:val="003462C0"/>
    <w:rsid w:val="003466D0"/>
    <w:rsid w:val="0035219C"/>
    <w:rsid w:val="0035350E"/>
    <w:rsid w:val="003538F2"/>
    <w:rsid w:val="00353D34"/>
    <w:rsid w:val="00355F02"/>
    <w:rsid w:val="00356110"/>
    <w:rsid w:val="0036191F"/>
    <w:rsid w:val="0036446B"/>
    <w:rsid w:val="003651BC"/>
    <w:rsid w:val="00366A01"/>
    <w:rsid w:val="00375718"/>
    <w:rsid w:val="003762CB"/>
    <w:rsid w:val="003769A9"/>
    <w:rsid w:val="00380E04"/>
    <w:rsid w:val="00380E72"/>
    <w:rsid w:val="003821AD"/>
    <w:rsid w:val="00382D0C"/>
    <w:rsid w:val="00383A18"/>
    <w:rsid w:val="00384463"/>
    <w:rsid w:val="003860B8"/>
    <w:rsid w:val="00386534"/>
    <w:rsid w:val="00386C2B"/>
    <w:rsid w:val="003903AC"/>
    <w:rsid w:val="00392426"/>
    <w:rsid w:val="003932BC"/>
    <w:rsid w:val="00393E60"/>
    <w:rsid w:val="00396B61"/>
    <w:rsid w:val="003A0565"/>
    <w:rsid w:val="003A0F2A"/>
    <w:rsid w:val="003A3999"/>
    <w:rsid w:val="003A49C6"/>
    <w:rsid w:val="003A535A"/>
    <w:rsid w:val="003A73EC"/>
    <w:rsid w:val="003B0A06"/>
    <w:rsid w:val="003B385C"/>
    <w:rsid w:val="003B4A93"/>
    <w:rsid w:val="003B605C"/>
    <w:rsid w:val="003B769A"/>
    <w:rsid w:val="003B772F"/>
    <w:rsid w:val="003B794B"/>
    <w:rsid w:val="003C1234"/>
    <w:rsid w:val="003C1854"/>
    <w:rsid w:val="003C248B"/>
    <w:rsid w:val="003C46E6"/>
    <w:rsid w:val="003C6386"/>
    <w:rsid w:val="003C68BC"/>
    <w:rsid w:val="003C7CD5"/>
    <w:rsid w:val="003D02C2"/>
    <w:rsid w:val="003D1814"/>
    <w:rsid w:val="003D2C0D"/>
    <w:rsid w:val="003D3959"/>
    <w:rsid w:val="003D6C35"/>
    <w:rsid w:val="003D7F39"/>
    <w:rsid w:val="003E009A"/>
    <w:rsid w:val="003E2CD0"/>
    <w:rsid w:val="003E383F"/>
    <w:rsid w:val="003E4CD0"/>
    <w:rsid w:val="003E6596"/>
    <w:rsid w:val="003F305A"/>
    <w:rsid w:val="003F3D61"/>
    <w:rsid w:val="003F6669"/>
    <w:rsid w:val="004007DD"/>
    <w:rsid w:val="0040286A"/>
    <w:rsid w:val="004051D0"/>
    <w:rsid w:val="00406FBB"/>
    <w:rsid w:val="004070FA"/>
    <w:rsid w:val="00407766"/>
    <w:rsid w:val="0040778A"/>
    <w:rsid w:val="00407D3D"/>
    <w:rsid w:val="00410D72"/>
    <w:rsid w:val="004116CB"/>
    <w:rsid w:val="0041191A"/>
    <w:rsid w:val="00412BC2"/>
    <w:rsid w:val="004156EF"/>
    <w:rsid w:val="00420B53"/>
    <w:rsid w:val="00421815"/>
    <w:rsid w:val="004242F5"/>
    <w:rsid w:val="00425A3F"/>
    <w:rsid w:val="004261B0"/>
    <w:rsid w:val="00426265"/>
    <w:rsid w:val="00427C7F"/>
    <w:rsid w:val="0043094C"/>
    <w:rsid w:val="00430C96"/>
    <w:rsid w:val="004318C6"/>
    <w:rsid w:val="00434EE2"/>
    <w:rsid w:val="004350D8"/>
    <w:rsid w:val="0043613E"/>
    <w:rsid w:val="00436839"/>
    <w:rsid w:val="00437219"/>
    <w:rsid w:val="00440F3D"/>
    <w:rsid w:val="00441A20"/>
    <w:rsid w:val="004423FD"/>
    <w:rsid w:val="0044266C"/>
    <w:rsid w:val="00443861"/>
    <w:rsid w:val="00444589"/>
    <w:rsid w:val="00446D9D"/>
    <w:rsid w:val="00450DEB"/>
    <w:rsid w:val="004523E2"/>
    <w:rsid w:val="00455DDA"/>
    <w:rsid w:val="00456186"/>
    <w:rsid w:val="00457164"/>
    <w:rsid w:val="00457DFF"/>
    <w:rsid w:val="00460EE3"/>
    <w:rsid w:val="00460FF3"/>
    <w:rsid w:val="00462A87"/>
    <w:rsid w:val="00462B2E"/>
    <w:rsid w:val="00462C06"/>
    <w:rsid w:val="00463013"/>
    <w:rsid w:val="00463E04"/>
    <w:rsid w:val="0046468A"/>
    <w:rsid w:val="00465631"/>
    <w:rsid w:val="00470939"/>
    <w:rsid w:val="00476310"/>
    <w:rsid w:val="00477240"/>
    <w:rsid w:val="004819FE"/>
    <w:rsid w:val="00482C8F"/>
    <w:rsid w:val="00483490"/>
    <w:rsid w:val="004858ED"/>
    <w:rsid w:val="00491693"/>
    <w:rsid w:val="00493201"/>
    <w:rsid w:val="00493CF0"/>
    <w:rsid w:val="00493EA2"/>
    <w:rsid w:val="00494D0D"/>
    <w:rsid w:val="004A2B23"/>
    <w:rsid w:val="004A2EA4"/>
    <w:rsid w:val="004A3C79"/>
    <w:rsid w:val="004A5E06"/>
    <w:rsid w:val="004A6D27"/>
    <w:rsid w:val="004A70D7"/>
    <w:rsid w:val="004A78C8"/>
    <w:rsid w:val="004A7DBD"/>
    <w:rsid w:val="004B0037"/>
    <w:rsid w:val="004B04B7"/>
    <w:rsid w:val="004B0DB6"/>
    <w:rsid w:val="004B0F44"/>
    <w:rsid w:val="004B1BC3"/>
    <w:rsid w:val="004B24EA"/>
    <w:rsid w:val="004B2AF7"/>
    <w:rsid w:val="004B550F"/>
    <w:rsid w:val="004B5B67"/>
    <w:rsid w:val="004B6478"/>
    <w:rsid w:val="004B6A79"/>
    <w:rsid w:val="004B6DE0"/>
    <w:rsid w:val="004D1F13"/>
    <w:rsid w:val="004D2238"/>
    <w:rsid w:val="004D2931"/>
    <w:rsid w:val="004D2D6E"/>
    <w:rsid w:val="004D358E"/>
    <w:rsid w:val="004D46C8"/>
    <w:rsid w:val="004D5EA2"/>
    <w:rsid w:val="004D61F1"/>
    <w:rsid w:val="004D646D"/>
    <w:rsid w:val="004D7084"/>
    <w:rsid w:val="004E008D"/>
    <w:rsid w:val="004E03D6"/>
    <w:rsid w:val="004E29B3"/>
    <w:rsid w:val="004E2C50"/>
    <w:rsid w:val="004E396F"/>
    <w:rsid w:val="004E4A38"/>
    <w:rsid w:val="004F1230"/>
    <w:rsid w:val="004F25DE"/>
    <w:rsid w:val="004F2C76"/>
    <w:rsid w:val="004F3E5C"/>
    <w:rsid w:val="004F46C5"/>
    <w:rsid w:val="004F49CE"/>
    <w:rsid w:val="00500A31"/>
    <w:rsid w:val="00501080"/>
    <w:rsid w:val="005028A2"/>
    <w:rsid w:val="00503857"/>
    <w:rsid w:val="0050559E"/>
    <w:rsid w:val="00505A74"/>
    <w:rsid w:val="0050629E"/>
    <w:rsid w:val="005072E8"/>
    <w:rsid w:val="00511D67"/>
    <w:rsid w:val="0051532E"/>
    <w:rsid w:val="005156C4"/>
    <w:rsid w:val="005172D1"/>
    <w:rsid w:val="00520C14"/>
    <w:rsid w:val="00522EC1"/>
    <w:rsid w:val="005231EB"/>
    <w:rsid w:val="00523C0B"/>
    <w:rsid w:val="00523C61"/>
    <w:rsid w:val="00526B61"/>
    <w:rsid w:val="00530119"/>
    <w:rsid w:val="00530445"/>
    <w:rsid w:val="0053146B"/>
    <w:rsid w:val="00534AB6"/>
    <w:rsid w:val="0053553A"/>
    <w:rsid w:val="00535858"/>
    <w:rsid w:val="005375CB"/>
    <w:rsid w:val="00537797"/>
    <w:rsid w:val="005377EE"/>
    <w:rsid w:val="00541254"/>
    <w:rsid w:val="00543221"/>
    <w:rsid w:val="00543DC0"/>
    <w:rsid w:val="005445D3"/>
    <w:rsid w:val="00550A93"/>
    <w:rsid w:val="005514A0"/>
    <w:rsid w:val="00551938"/>
    <w:rsid w:val="005526CB"/>
    <w:rsid w:val="00553A3F"/>
    <w:rsid w:val="00553F17"/>
    <w:rsid w:val="005547FB"/>
    <w:rsid w:val="00555202"/>
    <w:rsid w:val="00556541"/>
    <w:rsid w:val="00557080"/>
    <w:rsid w:val="005609A4"/>
    <w:rsid w:val="0056126A"/>
    <w:rsid w:val="00561344"/>
    <w:rsid w:val="00561DFF"/>
    <w:rsid w:val="0056464D"/>
    <w:rsid w:val="00565484"/>
    <w:rsid w:val="00572050"/>
    <w:rsid w:val="005734E3"/>
    <w:rsid w:val="00573D31"/>
    <w:rsid w:val="005766B3"/>
    <w:rsid w:val="00576A47"/>
    <w:rsid w:val="00580BA6"/>
    <w:rsid w:val="005817D7"/>
    <w:rsid w:val="0058258E"/>
    <w:rsid w:val="00582EB8"/>
    <w:rsid w:val="00582FAD"/>
    <w:rsid w:val="00586B1C"/>
    <w:rsid w:val="00587062"/>
    <w:rsid w:val="005929B2"/>
    <w:rsid w:val="005947D5"/>
    <w:rsid w:val="005956BE"/>
    <w:rsid w:val="00595B96"/>
    <w:rsid w:val="00595D83"/>
    <w:rsid w:val="005A0756"/>
    <w:rsid w:val="005A0AD1"/>
    <w:rsid w:val="005A2854"/>
    <w:rsid w:val="005A376E"/>
    <w:rsid w:val="005A3C9E"/>
    <w:rsid w:val="005A4E4F"/>
    <w:rsid w:val="005A71C1"/>
    <w:rsid w:val="005B2816"/>
    <w:rsid w:val="005B3537"/>
    <w:rsid w:val="005B3DA3"/>
    <w:rsid w:val="005B5452"/>
    <w:rsid w:val="005B58EC"/>
    <w:rsid w:val="005B6732"/>
    <w:rsid w:val="005B7925"/>
    <w:rsid w:val="005C0D28"/>
    <w:rsid w:val="005C2AE9"/>
    <w:rsid w:val="005C38A1"/>
    <w:rsid w:val="005C430B"/>
    <w:rsid w:val="005C4E65"/>
    <w:rsid w:val="005C6388"/>
    <w:rsid w:val="005C73FC"/>
    <w:rsid w:val="005C7EA4"/>
    <w:rsid w:val="005D0145"/>
    <w:rsid w:val="005D22AE"/>
    <w:rsid w:val="005D37C6"/>
    <w:rsid w:val="005E08DA"/>
    <w:rsid w:val="005E0A05"/>
    <w:rsid w:val="005E120E"/>
    <w:rsid w:val="005E1CE3"/>
    <w:rsid w:val="005E1E3E"/>
    <w:rsid w:val="005E232D"/>
    <w:rsid w:val="005E4258"/>
    <w:rsid w:val="005E55CB"/>
    <w:rsid w:val="005E5C1C"/>
    <w:rsid w:val="005E7DDC"/>
    <w:rsid w:val="005F1F0C"/>
    <w:rsid w:val="005F2854"/>
    <w:rsid w:val="005F4260"/>
    <w:rsid w:val="005F67BC"/>
    <w:rsid w:val="005F6FC9"/>
    <w:rsid w:val="00600BAF"/>
    <w:rsid w:val="00601473"/>
    <w:rsid w:val="00602E4E"/>
    <w:rsid w:val="00603371"/>
    <w:rsid w:val="00603622"/>
    <w:rsid w:val="006041C7"/>
    <w:rsid w:val="00605434"/>
    <w:rsid w:val="00610A34"/>
    <w:rsid w:val="0061116B"/>
    <w:rsid w:val="00612BC1"/>
    <w:rsid w:val="00613A28"/>
    <w:rsid w:val="00614194"/>
    <w:rsid w:val="006241CD"/>
    <w:rsid w:val="00624EFD"/>
    <w:rsid w:val="006300CA"/>
    <w:rsid w:val="006308E5"/>
    <w:rsid w:val="00631C72"/>
    <w:rsid w:val="006320B6"/>
    <w:rsid w:val="00632C1C"/>
    <w:rsid w:val="00634F4C"/>
    <w:rsid w:val="00635333"/>
    <w:rsid w:val="00636927"/>
    <w:rsid w:val="00637375"/>
    <w:rsid w:val="006411F8"/>
    <w:rsid w:val="00642930"/>
    <w:rsid w:val="00642E65"/>
    <w:rsid w:val="00644EF2"/>
    <w:rsid w:val="0064670D"/>
    <w:rsid w:val="00647429"/>
    <w:rsid w:val="00647704"/>
    <w:rsid w:val="006500C7"/>
    <w:rsid w:val="0065230F"/>
    <w:rsid w:val="00653775"/>
    <w:rsid w:val="00654471"/>
    <w:rsid w:val="0065480B"/>
    <w:rsid w:val="00654C48"/>
    <w:rsid w:val="00654C89"/>
    <w:rsid w:val="00655396"/>
    <w:rsid w:val="00655A85"/>
    <w:rsid w:val="00655D6A"/>
    <w:rsid w:val="00656F51"/>
    <w:rsid w:val="0066060E"/>
    <w:rsid w:val="00660942"/>
    <w:rsid w:val="006625BA"/>
    <w:rsid w:val="00664DA4"/>
    <w:rsid w:val="006668C4"/>
    <w:rsid w:val="006675FB"/>
    <w:rsid w:val="00670E8C"/>
    <w:rsid w:val="00671290"/>
    <w:rsid w:val="0067172E"/>
    <w:rsid w:val="00671A3B"/>
    <w:rsid w:val="00671D58"/>
    <w:rsid w:val="00672E8C"/>
    <w:rsid w:val="006731BD"/>
    <w:rsid w:val="00682915"/>
    <w:rsid w:val="006845A6"/>
    <w:rsid w:val="00685806"/>
    <w:rsid w:val="00690C15"/>
    <w:rsid w:val="006913C3"/>
    <w:rsid w:val="006930A8"/>
    <w:rsid w:val="0069410D"/>
    <w:rsid w:val="00694C1B"/>
    <w:rsid w:val="00695F15"/>
    <w:rsid w:val="00697658"/>
    <w:rsid w:val="0069771A"/>
    <w:rsid w:val="006A0030"/>
    <w:rsid w:val="006A3658"/>
    <w:rsid w:val="006A4F23"/>
    <w:rsid w:val="006A7B64"/>
    <w:rsid w:val="006B0C65"/>
    <w:rsid w:val="006B0D8F"/>
    <w:rsid w:val="006B2AA5"/>
    <w:rsid w:val="006B2EB8"/>
    <w:rsid w:val="006B4B8C"/>
    <w:rsid w:val="006B7E67"/>
    <w:rsid w:val="006B7E6B"/>
    <w:rsid w:val="006B7EEA"/>
    <w:rsid w:val="006C12D4"/>
    <w:rsid w:val="006C564A"/>
    <w:rsid w:val="006C6099"/>
    <w:rsid w:val="006D2334"/>
    <w:rsid w:val="006D703C"/>
    <w:rsid w:val="006E0742"/>
    <w:rsid w:val="006E112F"/>
    <w:rsid w:val="006E1514"/>
    <w:rsid w:val="006E21E5"/>
    <w:rsid w:val="006E21FD"/>
    <w:rsid w:val="006E383F"/>
    <w:rsid w:val="006E4E3D"/>
    <w:rsid w:val="006E67D1"/>
    <w:rsid w:val="006F2EE8"/>
    <w:rsid w:val="006F5158"/>
    <w:rsid w:val="006F77EE"/>
    <w:rsid w:val="006F7D23"/>
    <w:rsid w:val="00701FB9"/>
    <w:rsid w:val="007035BB"/>
    <w:rsid w:val="00704601"/>
    <w:rsid w:val="00704667"/>
    <w:rsid w:val="00706151"/>
    <w:rsid w:val="00706CAC"/>
    <w:rsid w:val="0071097D"/>
    <w:rsid w:val="007134D9"/>
    <w:rsid w:val="0071378B"/>
    <w:rsid w:val="00714DF1"/>
    <w:rsid w:val="0071650C"/>
    <w:rsid w:val="00721C38"/>
    <w:rsid w:val="0072230D"/>
    <w:rsid w:val="00722D56"/>
    <w:rsid w:val="00723E66"/>
    <w:rsid w:val="0072625B"/>
    <w:rsid w:val="0072725F"/>
    <w:rsid w:val="00727373"/>
    <w:rsid w:val="00730F87"/>
    <w:rsid w:val="00731381"/>
    <w:rsid w:val="007320FC"/>
    <w:rsid w:val="00732304"/>
    <w:rsid w:val="0073243B"/>
    <w:rsid w:val="007338DD"/>
    <w:rsid w:val="00737268"/>
    <w:rsid w:val="0074150A"/>
    <w:rsid w:val="00743F60"/>
    <w:rsid w:val="007451AE"/>
    <w:rsid w:val="0074655D"/>
    <w:rsid w:val="00747108"/>
    <w:rsid w:val="00747F1E"/>
    <w:rsid w:val="0075030D"/>
    <w:rsid w:val="00750642"/>
    <w:rsid w:val="00750B67"/>
    <w:rsid w:val="00752DDE"/>
    <w:rsid w:val="00753573"/>
    <w:rsid w:val="00753D59"/>
    <w:rsid w:val="0075645C"/>
    <w:rsid w:val="007573B0"/>
    <w:rsid w:val="00757476"/>
    <w:rsid w:val="00761282"/>
    <w:rsid w:val="00761E60"/>
    <w:rsid w:val="0076489C"/>
    <w:rsid w:val="00765A42"/>
    <w:rsid w:val="00767175"/>
    <w:rsid w:val="00770741"/>
    <w:rsid w:val="007717F5"/>
    <w:rsid w:val="00772BBF"/>
    <w:rsid w:val="007779F8"/>
    <w:rsid w:val="00780342"/>
    <w:rsid w:val="00781E43"/>
    <w:rsid w:val="00783164"/>
    <w:rsid w:val="00783F03"/>
    <w:rsid w:val="00784802"/>
    <w:rsid w:val="00786BCD"/>
    <w:rsid w:val="00791515"/>
    <w:rsid w:val="007915B0"/>
    <w:rsid w:val="007942FE"/>
    <w:rsid w:val="00794759"/>
    <w:rsid w:val="007A1374"/>
    <w:rsid w:val="007A2E45"/>
    <w:rsid w:val="007A315E"/>
    <w:rsid w:val="007A31D3"/>
    <w:rsid w:val="007A56DB"/>
    <w:rsid w:val="007A7346"/>
    <w:rsid w:val="007A745B"/>
    <w:rsid w:val="007B014A"/>
    <w:rsid w:val="007B047E"/>
    <w:rsid w:val="007B066B"/>
    <w:rsid w:val="007B252F"/>
    <w:rsid w:val="007B2888"/>
    <w:rsid w:val="007B2F29"/>
    <w:rsid w:val="007B3D72"/>
    <w:rsid w:val="007B7490"/>
    <w:rsid w:val="007B789D"/>
    <w:rsid w:val="007C6DA7"/>
    <w:rsid w:val="007D17DD"/>
    <w:rsid w:val="007D3066"/>
    <w:rsid w:val="007D3AF5"/>
    <w:rsid w:val="007D77ED"/>
    <w:rsid w:val="007D7B73"/>
    <w:rsid w:val="007E281F"/>
    <w:rsid w:val="007E33B5"/>
    <w:rsid w:val="007E55E7"/>
    <w:rsid w:val="007E76E5"/>
    <w:rsid w:val="007F1B07"/>
    <w:rsid w:val="007F2302"/>
    <w:rsid w:val="007F353E"/>
    <w:rsid w:val="007F4663"/>
    <w:rsid w:val="007F5CCA"/>
    <w:rsid w:val="00801019"/>
    <w:rsid w:val="00805039"/>
    <w:rsid w:val="0080506F"/>
    <w:rsid w:val="00805711"/>
    <w:rsid w:val="008129F1"/>
    <w:rsid w:val="00814FA8"/>
    <w:rsid w:val="00815402"/>
    <w:rsid w:val="008159AF"/>
    <w:rsid w:val="00821E6D"/>
    <w:rsid w:val="00822877"/>
    <w:rsid w:val="00824936"/>
    <w:rsid w:val="0082669D"/>
    <w:rsid w:val="00831AC2"/>
    <w:rsid w:val="00832F2B"/>
    <w:rsid w:val="0083315A"/>
    <w:rsid w:val="008335A9"/>
    <w:rsid w:val="008346F0"/>
    <w:rsid w:val="008348AF"/>
    <w:rsid w:val="0083708E"/>
    <w:rsid w:val="00840577"/>
    <w:rsid w:val="008408C3"/>
    <w:rsid w:val="00840A18"/>
    <w:rsid w:val="00841161"/>
    <w:rsid w:val="008424D7"/>
    <w:rsid w:val="0084312C"/>
    <w:rsid w:val="008505DC"/>
    <w:rsid w:val="0085112A"/>
    <w:rsid w:val="00851BAD"/>
    <w:rsid w:val="0085267B"/>
    <w:rsid w:val="0085321C"/>
    <w:rsid w:val="00854540"/>
    <w:rsid w:val="00856301"/>
    <w:rsid w:val="008571D5"/>
    <w:rsid w:val="00857F27"/>
    <w:rsid w:val="008609C6"/>
    <w:rsid w:val="00860AD8"/>
    <w:rsid w:val="008615A8"/>
    <w:rsid w:val="00862022"/>
    <w:rsid w:val="0086444E"/>
    <w:rsid w:val="00865964"/>
    <w:rsid w:val="00865B2C"/>
    <w:rsid w:val="008670F5"/>
    <w:rsid w:val="00870EF6"/>
    <w:rsid w:val="00871276"/>
    <w:rsid w:val="008729DB"/>
    <w:rsid w:val="0087353A"/>
    <w:rsid w:val="00873BDD"/>
    <w:rsid w:val="00876D83"/>
    <w:rsid w:val="00883E57"/>
    <w:rsid w:val="00883ECB"/>
    <w:rsid w:val="00883FED"/>
    <w:rsid w:val="008843C4"/>
    <w:rsid w:val="00885CE3"/>
    <w:rsid w:val="0088624C"/>
    <w:rsid w:val="00887C84"/>
    <w:rsid w:val="00892899"/>
    <w:rsid w:val="00892AEF"/>
    <w:rsid w:val="00897301"/>
    <w:rsid w:val="008A0957"/>
    <w:rsid w:val="008A2036"/>
    <w:rsid w:val="008A2C72"/>
    <w:rsid w:val="008A3DE0"/>
    <w:rsid w:val="008A4C4E"/>
    <w:rsid w:val="008A5B1B"/>
    <w:rsid w:val="008A64D7"/>
    <w:rsid w:val="008A6CA3"/>
    <w:rsid w:val="008A6CE7"/>
    <w:rsid w:val="008A75B6"/>
    <w:rsid w:val="008B4400"/>
    <w:rsid w:val="008B665D"/>
    <w:rsid w:val="008C3A6C"/>
    <w:rsid w:val="008C721E"/>
    <w:rsid w:val="008C72ED"/>
    <w:rsid w:val="008C7EA0"/>
    <w:rsid w:val="008D2F5F"/>
    <w:rsid w:val="008D62EA"/>
    <w:rsid w:val="008E04A4"/>
    <w:rsid w:val="008E0F73"/>
    <w:rsid w:val="008E2081"/>
    <w:rsid w:val="008E2156"/>
    <w:rsid w:val="008E4CEC"/>
    <w:rsid w:val="008E55D2"/>
    <w:rsid w:val="008E7DE5"/>
    <w:rsid w:val="008F1203"/>
    <w:rsid w:val="008F12CF"/>
    <w:rsid w:val="008F3E08"/>
    <w:rsid w:val="008F66AE"/>
    <w:rsid w:val="008F67FD"/>
    <w:rsid w:val="00900BD8"/>
    <w:rsid w:val="0090130E"/>
    <w:rsid w:val="00903A24"/>
    <w:rsid w:val="0090696B"/>
    <w:rsid w:val="009078CF"/>
    <w:rsid w:val="00911537"/>
    <w:rsid w:val="009123CC"/>
    <w:rsid w:val="009208BC"/>
    <w:rsid w:val="00920D04"/>
    <w:rsid w:val="00920E40"/>
    <w:rsid w:val="00921C61"/>
    <w:rsid w:val="00921E4F"/>
    <w:rsid w:val="00922411"/>
    <w:rsid w:val="00923EB9"/>
    <w:rsid w:val="00924047"/>
    <w:rsid w:val="00926C29"/>
    <w:rsid w:val="00927224"/>
    <w:rsid w:val="0093152A"/>
    <w:rsid w:val="009315B1"/>
    <w:rsid w:val="00934685"/>
    <w:rsid w:val="00934B96"/>
    <w:rsid w:val="0093570D"/>
    <w:rsid w:val="00935D13"/>
    <w:rsid w:val="0093617A"/>
    <w:rsid w:val="00937232"/>
    <w:rsid w:val="00937A44"/>
    <w:rsid w:val="00940B66"/>
    <w:rsid w:val="0094177D"/>
    <w:rsid w:val="00941A0A"/>
    <w:rsid w:val="009429EF"/>
    <w:rsid w:val="0094411A"/>
    <w:rsid w:val="00946AA7"/>
    <w:rsid w:val="00947D51"/>
    <w:rsid w:val="00950661"/>
    <w:rsid w:val="00950AC6"/>
    <w:rsid w:val="00951855"/>
    <w:rsid w:val="00951CE4"/>
    <w:rsid w:val="00952621"/>
    <w:rsid w:val="00952A71"/>
    <w:rsid w:val="009537E2"/>
    <w:rsid w:val="009568C6"/>
    <w:rsid w:val="0095694B"/>
    <w:rsid w:val="009623F2"/>
    <w:rsid w:val="00964A7C"/>
    <w:rsid w:val="00967BC7"/>
    <w:rsid w:val="009711B7"/>
    <w:rsid w:val="0097138E"/>
    <w:rsid w:val="00972CE7"/>
    <w:rsid w:val="0097306C"/>
    <w:rsid w:val="009739B1"/>
    <w:rsid w:val="00974AA0"/>
    <w:rsid w:val="0097518F"/>
    <w:rsid w:val="0098091B"/>
    <w:rsid w:val="009814E2"/>
    <w:rsid w:val="009815C4"/>
    <w:rsid w:val="00982469"/>
    <w:rsid w:val="009851E4"/>
    <w:rsid w:val="009868FD"/>
    <w:rsid w:val="0099302F"/>
    <w:rsid w:val="00993472"/>
    <w:rsid w:val="009938F0"/>
    <w:rsid w:val="00994F65"/>
    <w:rsid w:val="00994F83"/>
    <w:rsid w:val="009A1DA1"/>
    <w:rsid w:val="009A2C05"/>
    <w:rsid w:val="009A3F17"/>
    <w:rsid w:val="009A634E"/>
    <w:rsid w:val="009A7E17"/>
    <w:rsid w:val="009B0293"/>
    <w:rsid w:val="009B1C64"/>
    <w:rsid w:val="009B1C6F"/>
    <w:rsid w:val="009B2258"/>
    <w:rsid w:val="009B3DF2"/>
    <w:rsid w:val="009B4C6A"/>
    <w:rsid w:val="009B60F5"/>
    <w:rsid w:val="009B76B8"/>
    <w:rsid w:val="009C0E43"/>
    <w:rsid w:val="009C1D60"/>
    <w:rsid w:val="009C3A2D"/>
    <w:rsid w:val="009C4467"/>
    <w:rsid w:val="009C5157"/>
    <w:rsid w:val="009C5E2F"/>
    <w:rsid w:val="009C7ACF"/>
    <w:rsid w:val="009D09B1"/>
    <w:rsid w:val="009D2994"/>
    <w:rsid w:val="009D5910"/>
    <w:rsid w:val="009D71CE"/>
    <w:rsid w:val="009D757C"/>
    <w:rsid w:val="009E0E83"/>
    <w:rsid w:val="009E1F49"/>
    <w:rsid w:val="009E2DF3"/>
    <w:rsid w:val="009E31D8"/>
    <w:rsid w:val="009E343C"/>
    <w:rsid w:val="009E47DC"/>
    <w:rsid w:val="009E4B6E"/>
    <w:rsid w:val="009E4C86"/>
    <w:rsid w:val="009E4D52"/>
    <w:rsid w:val="009E4ED3"/>
    <w:rsid w:val="009E581A"/>
    <w:rsid w:val="009E7B47"/>
    <w:rsid w:val="009F3E83"/>
    <w:rsid w:val="009F4D27"/>
    <w:rsid w:val="009F6BBF"/>
    <w:rsid w:val="009F6CDD"/>
    <w:rsid w:val="009F6FE5"/>
    <w:rsid w:val="009F7447"/>
    <w:rsid w:val="009F77E5"/>
    <w:rsid w:val="00A0076A"/>
    <w:rsid w:val="00A00BE3"/>
    <w:rsid w:val="00A021AA"/>
    <w:rsid w:val="00A02972"/>
    <w:rsid w:val="00A03054"/>
    <w:rsid w:val="00A030CC"/>
    <w:rsid w:val="00A03B12"/>
    <w:rsid w:val="00A053EF"/>
    <w:rsid w:val="00A073F3"/>
    <w:rsid w:val="00A10363"/>
    <w:rsid w:val="00A10D2B"/>
    <w:rsid w:val="00A11E2B"/>
    <w:rsid w:val="00A13845"/>
    <w:rsid w:val="00A177CE"/>
    <w:rsid w:val="00A22234"/>
    <w:rsid w:val="00A22B05"/>
    <w:rsid w:val="00A2332A"/>
    <w:rsid w:val="00A25B16"/>
    <w:rsid w:val="00A26769"/>
    <w:rsid w:val="00A303C0"/>
    <w:rsid w:val="00A30FF0"/>
    <w:rsid w:val="00A34C22"/>
    <w:rsid w:val="00A3638A"/>
    <w:rsid w:val="00A40641"/>
    <w:rsid w:val="00A40F3D"/>
    <w:rsid w:val="00A43574"/>
    <w:rsid w:val="00A44567"/>
    <w:rsid w:val="00A45C8B"/>
    <w:rsid w:val="00A505CB"/>
    <w:rsid w:val="00A5169A"/>
    <w:rsid w:val="00A51A08"/>
    <w:rsid w:val="00A5208C"/>
    <w:rsid w:val="00A53BF6"/>
    <w:rsid w:val="00A572EA"/>
    <w:rsid w:val="00A61240"/>
    <w:rsid w:val="00A623D0"/>
    <w:rsid w:val="00A6319D"/>
    <w:rsid w:val="00A63376"/>
    <w:rsid w:val="00A6713F"/>
    <w:rsid w:val="00A67376"/>
    <w:rsid w:val="00A67423"/>
    <w:rsid w:val="00A76844"/>
    <w:rsid w:val="00A82C8D"/>
    <w:rsid w:val="00A83B74"/>
    <w:rsid w:val="00A86F5E"/>
    <w:rsid w:val="00A87298"/>
    <w:rsid w:val="00A91C27"/>
    <w:rsid w:val="00A9211C"/>
    <w:rsid w:val="00A93682"/>
    <w:rsid w:val="00A93FC0"/>
    <w:rsid w:val="00A968AC"/>
    <w:rsid w:val="00A96A7E"/>
    <w:rsid w:val="00AA05BD"/>
    <w:rsid w:val="00AA1714"/>
    <w:rsid w:val="00AA22E4"/>
    <w:rsid w:val="00AA3D16"/>
    <w:rsid w:val="00AA556A"/>
    <w:rsid w:val="00AA5CDC"/>
    <w:rsid w:val="00AA63F0"/>
    <w:rsid w:val="00AB0403"/>
    <w:rsid w:val="00AB1A8F"/>
    <w:rsid w:val="00AB1D2B"/>
    <w:rsid w:val="00AB575B"/>
    <w:rsid w:val="00AB5F70"/>
    <w:rsid w:val="00AB7B39"/>
    <w:rsid w:val="00AC1DFE"/>
    <w:rsid w:val="00AC49E8"/>
    <w:rsid w:val="00AC5BFC"/>
    <w:rsid w:val="00AC5F59"/>
    <w:rsid w:val="00AC61FE"/>
    <w:rsid w:val="00AC6417"/>
    <w:rsid w:val="00AC7518"/>
    <w:rsid w:val="00AD33B9"/>
    <w:rsid w:val="00AD3708"/>
    <w:rsid w:val="00AD3CA9"/>
    <w:rsid w:val="00AD49E9"/>
    <w:rsid w:val="00AD55E4"/>
    <w:rsid w:val="00AD7128"/>
    <w:rsid w:val="00AD74AC"/>
    <w:rsid w:val="00AD774D"/>
    <w:rsid w:val="00AE0A93"/>
    <w:rsid w:val="00AE14F0"/>
    <w:rsid w:val="00AE35C5"/>
    <w:rsid w:val="00AE39C0"/>
    <w:rsid w:val="00AE5367"/>
    <w:rsid w:val="00AE5D15"/>
    <w:rsid w:val="00AF2A90"/>
    <w:rsid w:val="00AF2E83"/>
    <w:rsid w:val="00AF5500"/>
    <w:rsid w:val="00AF6191"/>
    <w:rsid w:val="00B030C9"/>
    <w:rsid w:val="00B0419F"/>
    <w:rsid w:val="00B05434"/>
    <w:rsid w:val="00B06D24"/>
    <w:rsid w:val="00B06DD6"/>
    <w:rsid w:val="00B10571"/>
    <w:rsid w:val="00B1454E"/>
    <w:rsid w:val="00B20477"/>
    <w:rsid w:val="00B21BF7"/>
    <w:rsid w:val="00B22106"/>
    <w:rsid w:val="00B22D95"/>
    <w:rsid w:val="00B2559A"/>
    <w:rsid w:val="00B26713"/>
    <w:rsid w:val="00B27868"/>
    <w:rsid w:val="00B30E92"/>
    <w:rsid w:val="00B31459"/>
    <w:rsid w:val="00B35727"/>
    <w:rsid w:val="00B3592B"/>
    <w:rsid w:val="00B36E93"/>
    <w:rsid w:val="00B3770B"/>
    <w:rsid w:val="00B404A6"/>
    <w:rsid w:val="00B414A5"/>
    <w:rsid w:val="00B4155F"/>
    <w:rsid w:val="00B4203D"/>
    <w:rsid w:val="00B42415"/>
    <w:rsid w:val="00B513E0"/>
    <w:rsid w:val="00B60168"/>
    <w:rsid w:val="00B6118E"/>
    <w:rsid w:val="00B633BC"/>
    <w:rsid w:val="00B63DDB"/>
    <w:rsid w:val="00B642B2"/>
    <w:rsid w:val="00B64502"/>
    <w:rsid w:val="00B65519"/>
    <w:rsid w:val="00B6578A"/>
    <w:rsid w:val="00B6702C"/>
    <w:rsid w:val="00B67EE2"/>
    <w:rsid w:val="00B7059F"/>
    <w:rsid w:val="00B7122E"/>
    <w:rsid w:val="00B718A8"/>
    <w:rsid w:val="00B7284F"/>
    <w:rsid w:val="00B72AA1"/>
    <w:rsid w:val="00B75253"/>
    <w:rsid w:val="00B800FA"/>
    <w:rsid w:val="00B83A28"/>
    <w:rsid w:val="00B84738"/>
    <w:rsid w:val="00B85622"/>
    <w:rsid w:val="00B8579F"/>
    <w:rsid w:val="00B85E0D"/>
    <w:rsid w:val="00B879EB"/>
    <w:rsid w:val="00B902CA"/>
    <w:rsid w:val="00B91196"/>
    <w:rsid w:val="00B92968"/>
    <w:rsid w:val="00B93701"/>
    <w:rsid w:val="00B9431B"/>
    <w:rsid w:val="00B95844"/>
    <w:rsid w:val="00B97CF5"/>
    <w:rsid w:val="00BA4742"/>
    <w:rsid w:val="00BA71C5"/>
    <w:rsid w:val="00BB02DA"/>
    <w:rsid w:val="00BB0992"/>
    <w:rsid w:val="00BB0ECD"/>
    <w:rsid w:val="00BB2743"/>
    <w:rsid w:val="00BB3738"/>
    <w:rsid w:val="00BB4DE4"/>
    <w:rsid w:val="00BB503D"/>
    <w:rsid w:val="00BB5FCD"/>
    <w:rsid w:val="00BB7D31"/>
    <w:rsid w:val="00BB7E07"/>
    <w:rsid w:val="00BC0C28"/>
    <w:rsid w:val="00BC1091"/>
    <w:rsid w:val="00BC15B1"/>
    <w:rsid w:val="00BC1919"/>
    <w:rsid w:val="00BC4736"/>
    <w:rsid w:val="00BC4FFA"/>
    <w:rsid w:val="00BC5E94"/>
    <w:rsid w:val="00BC64DD"/>
    <w:rsid w:val="00BC6FA0"/>
    <w:rsid w:val="00BC7BC6"/>
    <w:rsid w:val="00BD067D"/>
    <w:rsid w:val="00BD09D9"/>
    <w:rsid w:val="00BD140C"/>
    <w:rsid w:val="00BD286E"/>
    <w:rsid w:val="00BD3641"/>
    <w:rsid w:val="00BD418A"/>
    <w:rsid w:val="00BD4B19"/>
    <w:rsid w:val="00BD4F57"/>
    <w:rsid w:val="00BD5264"/>
    <w:rsid w:val="00BD6713"/>
    <w:rsid w:val="00BD6739"/>
    <w:rsid w:val="00BE0630"/>
    <w:rsid w:val="00BE1AC4"/>
    <w:rsid w:val="00BE1D24"/>
    <w:rsid w:val="00BE2411"/>
    <w:rsid w:val="00BE2638"/>
    <w:rsid w:val="00BE29BC"/>
    <w:rsid w:val="00BE3058"/>
    <w:rsid w:val="00BE4664"/>
    <w:rsid w:val="00BE51C1"/>
    <w:rsid w:val="00BE6AF3"/>
    <w:rsid w:val="00BF137D"/>
    <w:rsid w:val="00BF3C56"/>
    <w:rsid w:val="00BF779D"/>
    <w:rsid w:val="00C030F3"/>
    <w:rsid w:val="00C03961"/>
    <w:rsid w:val="00C10A9B"/>
    <w:rsid w:val="00C10C1F"/>
    <w:rsid w:val="00C124CB"/>
    <w:rsid w:val="00C1261D"/>
    <w:rsid w:val="00C1265E"/>
    <w:rsid w:val="00C14B6E"/>
    <w:rsid w:val="00C14F67"/>
    <w:rsid w:val="00C16E39"/>
    <w:rsid w:val="00C201F1"/>
    <w:rsid w:val="00C219A2"/>
    <w:rsid w:val="00C2269A"/>
    <w:rsid w:val="00C22843"/>
    <w:rsid w:val="00C22D5C"/>
    <w:rsid w:val="00C22EFF"/>
    <w:rsid w:val="00C239D3"/>
    <w:rsid w:val="00C23E38"/>
    <w:rsid w:val="00C25271"/>
    <w:rsid w:val="00C25BB2"/>
    <w:rsid w:val="00C303BC"/>
    <w:rsid w:val="00C30975"/>
    <w:rsid w:val="00C3106E"/>
    <w:rsid w:val="00C311CD"/>
    <w:rsid w:val="00C33562"/>
    <w:rsid w:val="00C33770"/>
    <w:rsid w:val="00C36CF7"/>
    <w:rsid w:val="00C3762F"/>
    <w:rsid w:val="00C40A09"/>
    <w:rsid w:val="00C411B6"/>
    <w:rsid w:val="00C427EF"/>
    <w:rsid w:val="00C454DD"/>
    <w:rsid w:val="00C46844"/>
    <w:rsid w:val="00C46A17"/>
    <w:rsid w:val="00C46AB4"/>
    <w:rsid w:val="00C52DC0"/>
    <w:rsid w:val="00C53504"/>
    <w:rsid w:val="00C543C4"/>
    <w:rsid w:val="00C55321"/>
    <w:rsid w:val="00C61419"/>
    <w:rsid w:val="00C6227E"/>
    <w:rsid w:val="00C62B84"/>
    <w:rsid w:val="00C63D97"/>
    <w:rsid w:val="00C64AC8"/>
    <w:rsid w:val="00C714C3"/>
    <w:rsid w:val="00C71DE9"/>
    <w:rsid w:val="00C73307"/>
    <w:rsid w:val="00C743D1"/>
    <w:rsid w:val="00C75A1B"/>
    <w:rsid w:val="00C810A6"/>
    <w:rsid w:val="00C81F44"/>
    <w:rsid w:val="00C8268D"/>
    <w:rsid w:val="00C8269C"/>
    <w:rsid w:val="00C839B4"/>
    <w:rsid w:val="00C858D4"/>
    <w:rsid w:val="00C860E4"/>
    <w:rsid w:val="00C90F47"/>
    <w:rsid w:val="00C91393"/>
    <w:rsid w:val="00C91990"/>
    <w:rsid w:val="00C925F8"/>
    <w:rsid w:val="00C9740E"/>
    <w:rsid w:val="00CA0886"/>
    <w:rsid w:val="00CA1388"/>
    <w:rsid w:val="00CA1BF8"/>
    <w:rsid w:val="00CA4152"/>
    <w:rsid w:val="00CA6814"/>
    <w:rsid w:val="00CA715B"/>
    <w:rsid w:val="00CA7D2D"/>
    <w:rsid w:val="00CB0119"/>
    <w:rsid w:val="00CB350B"/>
    <w:rsid w:val="00CB43C3"/>
    <w:rsid w:val="00CB5734"/>
    <w:rsid w:val="00CB576E"/>
    <w:rsid w:val="00CB5F20"/>
    <w:rsid w:val="00CB69D6"/>
    <w:rsid w:val="00CB7F10"/>
    <w:rsid w:val="00CC077C"/>
    <w:rsid w:val="00CC6176"/>
    <w:rsid w:val="00CC757A"/>
    <w:rsid w:val="00CD1C2A"/>
    <w:rsid w:val="00CD2BF9"/>
    <w:rsid w:val="00CD3024"/>
    <w:rsid w:val="00CD364C"/>
    <w:rsid w:val="00CD39D0"/>
    <w:rsid w:val="00CD45A7"/>
    <w:rsid w:val="00CD67B5"/>
    <w:rsid w:val="00CE1194"/>
    <w:rsid w:val="00CE1630"/>
    <w:rsid w:val="00CE174C"/>
    <w:rsid w:val="00CE1A76"/>
    <w:rsid w:val="00CE2349"/>
    <w:rsid w:val="00CE2CA0"/>
    <w:rsid w:val="00CE2CD9"/>
    <w:rsid w:val="00CE3C98"/>
    <w:rsid w:val="00CE3EF5"/>
    <w:rsid w:val="00CE5EFB"/>
    <w:rsid w:val="00CE6B9E"/>
    <w:rsid w:val="00CE764A"/>
    <w:rsid w:val="00CF572B"/>
    <w:rsid w:val="00CF5C23"/>
    <w:rsid w:val="00D00187"/>
    <w:rsid w:val="00D00523"/>
    <w:rsid w:val="00D02EBA"/>
    <w:rsid w:val="00D02EBD"/>
    <w:rsid w:val="00D0342F"/>
    <w:rsid w:val="00D03910"/>
    <w:rsid w:val="00D0517A"/>
    <w:rsid w:val="00D05371"/>
    <w:rsid w:val="00D05E3F"/>
    <w:rsid w:val="00D07D94"/>
    <w:rsid w:val="00D1090A"/>
    <w:rsid w:val="00D11015"/>
    <w:rsid w:val="00D13F3E"/>
    <w:rsid w:val="00D16089"/>
    <w:rsid w:val="00D17337"/>
    <w:rsid w:val="00D2156E"/>
    <w:rsid w:val="00D2256F"/>
    <w:rsid w:val="00D22F79"/>
    <w:rsid w:val="00D23ABC"/>
    <w:rsid w:val="00D253B9"/>
    <w:rsid w:val="00D253CF"/>
    <w:rsid w:val="00D2639F"/>
    <w:rsid w:val="00D32238"/>
    <w:rsid w:val="00D32DEA"/>
    <w:rsid w:val="00D33EFD"/>
    <w:rsid w:val="00D3410C"/>
    <w:rsid w:val="00D3471A"/>
    <w:rsid w:val="00D34BA1"/>
    <w:rsid w:val="00D3512F"/>
    <w:rsid w:val="00D35E84"/>
    <w:rsid w:val="00D36874"/>
    <w:rsid w:val="00D37618"/>
    <w:rsid w:val="00D415A8"/>
    <w:rsid w:val="00D4191C"/>
    <w:rsid w:val="00D44ADD"/>
    <w:rsid w:val="00D452C5"/>
    <w:rsid w:val="00D5131F"/>
    <w:rsid w:val="00D514E9"/>
    <w:rsid w:val="00D5233C"/>
    <w:rsid w:val="00D52E66"/>
    <w:rsid w:val="00D564F4"/>
    <w:rsid w:val="00D57A55"/>
    <w:rsid w:val="00D616A7"/>
    <w:rsid w:val="00D617E9"/>
    <w:rsid w:val="00D61ECA"/>
    <w:rsid w:val="00D66632"/>
    <w:rsid w:val="00D669B7"/>
    <w:rsid w:val="00D678AF"/>
    <w:rsid w:val="00D67CDE"/>
    <w:rsid w:val="00D7032F"/>
    <w:rsid w:val="00D70B1E"/>
    <w:rsid w:val="00D72B31"/>
    <w:rsid w:val="00D72F30"/>
    <w:rsid w:val="00D7363D"/>
    <w:rsid w:val="00D75942"/>
    <w:rsid w:val="00D75AC3"/>
    <w:rsid w:val="00D76549"/>
    <w:rsid w:val="00D765DF"/>
    <w:rsid w:val="00D76D4A"/>
    <w:rsid w:val="00D82803"/>
    <w:rsid w:val="00D840FA"/>
    <w:rsid w:val="00D86969"/>
    <w:rsid w:val="00D87859"/>
    <w:rsid w:val="00D90F2E"/>
    <w:rsid w:val="00D920ED"/>
    <w:rsid w:val="00D9351B"/>
    <w:rsid w:val="00D949CD"/>
    <w:rsid w:val="00D94F33"/>
    <w:rsid w:val="00D95377"/>
    <w:rsid w:val="00D959A6"/>
    <w:rsid w:val="00DA079F"/>
    <w:rsid w:val="00DA0F27"/>
    <w:rsid w:val="00DA154C"/>
    <w:rsid w:val="00DA1C3C"/>
    <w:rsid w:val="00DA1CB0"/>
    <w:rsid w:val="00DA1FE8"/>
    <w:rsid w:val="00DA407E"/>
    <w:rsid w:val="00DA48D7"/>
    <w:rsid w:val="00DA4E27"/>
    <w:rsid w:val="00DA71B7"/>
    <w:rsid w:val="00DB143F"/>
    <w:rsid w:val="00DB1D76"/>
    <w:rsid w:val="00DB3FEB"/>
    <w:rsid w:val="00DB47F3"/>
    <w:rsid w:val="00DB538A"/>
    <w:rsid w:val="00DB6A1D"/>
    <w:rsid w:val="00DC0A71"/>
    <w:rsid w:val="00DC23F4"/>
    <w:rsid w:val="00DC4085"/>
    <w:rsid w:val="00DC47F4"/>
    <w:rsid w:val="00DC4EAE"/>
    <w:rsid w:val="00DC65A0"/>
    <w:rsid w:val="00DD2286"/>
    <w:rsid w:val="00DD38C9"/>
    <w:rsid w:val="00DD7664"/>
    <w:rsid w:val="00DD7DA1"/>
    <w:rsid w:val="00DE1096"/>
    <w:rsid w:val="00DE1216"/>
    <w:rsid w:val="00DE24FD"/>
    <w:rsid w:val="00DE279C"/>
    <w:rsid w:val="00DE2E3E"/>
    <w:rsid w:val="00DE30CC"/>
    <w:rsid w:val="00DE5A40"/>
    <w:rsid w:val="00DE6304"/>
    <w:rsid w:val="00DF04DA"/>
    <w:rsid w:val="00DF3258"/>
    <w:rsid w:val="00DF6C2F"/>
    <w:rsid w:val="00E05ED4"/>
    <w:rsid w:val="00E069CD"/>
    <w:rsid w:val="00E073A1"/>
    <w:rsid w:val="00E07623"/>
    <w:rsid w:val="00E07E42"/>
    <w:rsid w:val="00E10F5F"/>
    <w:rsid w:val="00E11C74"/>
    <w:rsid w:val="00E123B2"/>
    <w:rsid w:val="00E1344C"/>
    <w:rsid w:val="00E1558A"/>
    <w:rsid w:val="00E15BD5"/>
    <w:rsid w:val="00E16135"/>
    <w:rsid w:val="00E162CB"/>
    <w:rsid w:val="00E22AD7"/>
    <w:rsid w:val="00E22E6C"/>
    <w:rsid w:val="00E2324A"/>
    <w:rsid w:val="00E240FA"/>
    <w:rsid w:val="00E25129"/>
    <w:rsid w:val="00E25B33"/>
    <w:rsid w:val="00E26BCB"/>
    <w:rsid w:val="00E305BD"/>
    <w:rsid w:val="00E307C8"/>
    <w:rsid w:val="00E35460"/>
    <w:rsid w:val="00E40ED0"/>
    <w:rsid w:val="00E40EFF"/>
    <w:rsid w:val="00E4187E"/>
    <w:rsid w:val="00E44668"/>
    <w:rsid w:val="00E45F68"/>
    <w:rsid w:val="00E51BC6"/>
    <w:rsid w:val="00E542F3"/>
    <w:rsid w:val="00E54F04"/>
    <w:rsid w:val="00E54F9B"/>
    <w:rsid w:val="00E55AE6"/>
    <w:rsid w:val="00E55EC1"/>
    <w:rsid w:val="00E55F68"/>
    <w:rsid w:val="00E55F83"/>
    <w:rsid w:val="00E56B90"/>
    <w:rsid w:val="00E57E4F"/>
    <w:rsid w:val="00E619AE"/>
    <w:rsid w:val="00E656AE"/>
    <w:rsid w:val="00E67CFA"/>
    <w:rsid w:val="00E7039D"/>
    <w:rsid w:val="00E71315"/>
    <w:rsid w:val="00E71F93"/>
    <w:rsid w:val="00E72B3D"/>
    <w:rsid w:val="00E7361B"/>
    <w:rsid w:val="00E742B7"/>
    <w:rsid w:val="00E8086C"/>
    <w:rsid w:val="00E82D20"/>
    <w:rsid w:val="00E87233"/>
    <w:rsid w:val="00E877F4"/>
    <w:rsid w:val="00E90983"/>
    <w:rsid w:val="00E91903"/>
    <w:rsid w:val="00E92DA9"/>
    <w:rsid w:val="00E92E3F"/>
    <w:rsid w:val="00E93EB3"/>
    <w:rsid w:val="00E9415E"/>
    <w:rsid w:val="00E95EAD"/>
    <w:rsid w:val="00E961AF"/>
    <w:rsid w:val="00E9636B"/>
    <w:rsid w:val="00E97BF1"/>
    <w:rsid w:val="00EA2AEE"/>
    <w:rsid w:val="00EA526B"/>
    <w:rsid w:val="00EA5A09"/>
    <w:rsid w:val="00EA60D7"/>
    <w:rsid w:val="00EA729E"/>
    <w:rsid w:val="00EA7864"/>
    <w:rsid w:val="00EA7891"/>
    <w:rsid w:val="00EA7967"/>
    <w:rsid w:val="00EA7EEE"/>
    <w:rsid w:val="00EB1972"/>
    <w:rsid w:val="00EB2683"/>
    <w:rsid w:val="00EB2DF5"/>
    <w:rsid w:val="00EB3A40"/>
    <w:rsid w:val="00EB45C2"/>
    <w:rsid w:val="00EB566F"/>
    <w:rsid w:val="00EB5ACD"/>
    <w:rsid w:val="00EB6FC4"/>
    <w:rsid w:val="00EB7DF8"/>
    <w:rsid w:val="00EC0E39"/>
    <w:rsid w:val="00EC27A0"/>
    <w:rsid w:val="00EC4AF5"/>
    <w:rsid w:val="00EC4BDB"/>
    <w:rsid w:val="00EC6919"/>
    <w:rsid w:val="00ED0BD1"/>
    <w:rsid w:val="00ED16DE"/>
    <w:rsid w:val="00ED3B42"/>
    <w:rsid w:val="00ED4087"/>
    <w:rsid w:val="00ED4F1C"/>
    <w:rsid w:val="00ED75CD"/>
    <w:rsid w:val="00EE1829"/>
    <w:rsid w:val="00EE1A51"/>
    <w:rsid w:val="00EE1E6F"/>
    <w:rsid w:val="00EE2022"/>
    <w:rsid w:val="00EE2CCE"/>
    <w:rsid w:val="00EE34A1"/>
    <w:rsid w:val="00EE388C"/>
    <w:rsid w:val="00EE6AB2"/>
    <w:rsid w:val="00EF07E1"/>
    <w:rsid w:val="00EF12F1"/>
    <w:rsid w:val="00EF14FB"/>
    <w:rsid w:val="00EF7D3A"/>
    <w:rsid w:val="00F000E8"/>
    <w:rsid w:val="00F004DE"/>
    <w:rsid w:val="00F02832"/>
    <w:rsid w:val="00F03418"/>
    <w:rsid w:val="00F05854"/>
    <w:rsid w:val="00F06C41"/>
    <w:rsid w:val="00F11998"/>
    <w:rsid w:val="00F11D8D"/>
    <w:rsid w:val="00F129C4"/>
    <w:rsid w:val="00F13A83"/>
    <w:rsid w:val="00F13B45"/>
    <w:rsid w:val="00F14610"/>
    <w:rsid w:val="00F14C61"/>
    <w:rsid w:val="00F15D46"/>
    <w:rsid w:val="00F16E51"/>
    <w:rsid w:val="00F17295"/>
    <w:rsid w:val="00F178D7"/>
    <w:rsid w:val="00F17CDB"/>
    <w:rsid w:val="00F20292"/>
    <w:rsid w:val="00F21489"/>
    <w:rsid w:val="00F21662"/>
    <w:rsid w:val="00F25E34"/>
    <w:rsid w:val="00F25F3C"/>
    <w:rsid w:val="00F27665"/>
    <w:rsid w:val="00F27D5C"/>
    <w:rsid w:val="00F31352"/>
    <w:rsid w:val="00F316DA"/>
    <w:rsid w:val="00F31E5B"/>
    <w:rsid w:val="00F33609"/>
    <w:rsid w:val="00F34B55"/>
    <w:rsid w:val="00F34C38"/>
    <w:rsid w:val="00F374F7"/>
    <w:rsid w:val="00F40F07"/>
    <w:rsid w:val="00F41817"/>
    <w:rsid w:val="00F41F5F"/>
    <w:rsid w:val="00F44041"/>
    <w:rsid w:val="00F44F75"/>
    <w:rsid w:val="00F46058"/>
    <w:rsid w:val="00F46A02"/>
    <w:rsid w:val="00F52751"/>
    <w:rsid w:val="00F538CE"/>
    <w:rsid w:val="00F5534B"/>
    <w:rsid w:val="00F61013"/>
    <w:rsid w:val="00F6128C"/>
    <w:rsid w:val="00F61535"/>
    <w:rsid w:val="00F62F11"/>
    <w:rsid w:val="00F65333"/>
    <w:rsid w:val="00F655CE"/>
    <w:rsid w:val="00F660D9"/>
    <w:rsid w:val="00F66CF1"/>
    <w:rsid w:val="00F67780"/>
    <w:rsid w:val="00F71566"/>
    <w:rsid w:val="00F73F93"/>
    <w:rsid w:val="00F74162"/>
    <w:rsid w:val="00F74C22"/>
    <w:rsid w:val="00F76CDA"/>
    <w:rsid w:val="00F76F6B"/>
    <w:rsid w:val="00F80997"/>
    <w:rsid w:val="00F83DC7"/>
    <w:rsid w:val="00F83E02"/>
    <w:rsid w:val="00F85B1C"/>
    <w:rsid w:val="00F8675F"/>
    <w:rsid w:val="00F87B08"/>
    <w:rsid w:val="00F90DBC"/>
    <w:rsid w:val="00F90F3A"/>
    <w:rsid w:val="00F9400E"/>
    <w:rsid w:val="00F9450F"/>
    <w:rsid w:val="00FA0911"/>
    <w:rsid w:val="00FA0E54"/>
    <w:rsid w:val="00FA1E9D"/>
    <w:rsid w:val="00FA2E3C"/>
    <w:rsid w:val="00FA3B61"/>
    <w:rsid w:val="00FA3EE7"/>
    <w:rsid w:val="00FA5A78"/>
    <w:rsid w:val="00FA6B3B"/>
    <w:rsid w:val="00FB0121"/>
    <w:rsid w:val="00FB10BF"/>
    <w:rsid w:val="00FB15C4"/>
    <w:rsid w:val="00FB24CA"/>
    <w:rsid w:val="00FB4A6E"/>
    <w:rsid w:val="00FC0CF7"/>
    <w:rsid w:val="00FC1EB7"/>
    <w:rsid w:val="00FC58E8"/>
    <w:rsid w:val="00FC71EC"/>
    <w:rsid w:val="00FD1B36"/>
    <w:rsid w:val="00FE15B8"/>
    <w:rsid w:val="00FE1AF8"/>
    <w:rsid w:val="00FE2E6E"/>
    <w:rsid w:val="00FE5CB5"/>
    <w:rsid w:val="00FE5F37"/>
    <w:rsid w:val="00FF0124"/>
    <w:rsid w:val="00FF2E69"/>
    <w:rsid w:val="00FF315C"/>
    <w:rsid w:val="00FF3F9D"/>
    <w:rsid w:val="00FF4AAA"/>
    <w:rsid w:val="00FF5FD4"/>
    <w:rsid w:val="00FF7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6675FB"/>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9">
    <w:name w:val="Style9"/>
    <w:basedOn w:val="a"/>
    <w:uiPriority w:val="99"/>
    <w:rsid w:val="006675FB"/>
    <w:pPr>
      <w:widowControl w:val="0"/>
      <w:autoSpaceDE w:val="0"/>
      <w:autoSpaceDN w:val="0"/>
      <w:adjustRightInd w:val="0"/>
      <w:spacing w:after="0" w:line="485" w:lineRule="exact"/>
      <w:ind w:firstLine="701"/>
      <w:jc w:val="both"/>
    </w:pPr>
    <w:rPr>
      <w:rFonts w:ascii="Times New Roman" w:hAnsi="Times New Roman" w:cs="Times New Roman"/>
      <w:sz w:val="24"/>
      <w:szCs w:val="24"/>
    </w:rPr>
  </w:style>
  <w:style w:type="paragraph" w:customStyle="1" w:styleId="Style15">
    <w:name w:val="Style15"/>
    <w:basedOn w:val="a"/>
    <w:uiPriority w:val="99"/>
    <w:rsid w:val="006675FB"/>
    <w:pPr>
      <w:widowControl w:val="0"/>
      <w:autoSpaceDE w:val="0"/>
      <w:autoSpaceDN w:val="0"/>
      <w:adjustRightInd w:val="0"/>
      <w:spacing w:after="0" w:line="491" w:lineRule="exact"/>
      <w:ind w:firstLine="538"/>
      <w:jc w:val="both"/>
    </w:pPr>
    <w:rPr>
      <w:rFonts w:ascii="Times New Roman" w:hAnsi="Times New Roman" w:cs="Times New Roman"/>
      <w:sz w:val="24"/>
      <w:szCs w:val="24"/>
    </w:rPr>
  </w:style>
  <w:style w:type="paragraph" w:customStyle="1" w:styleId="Style16">
    <w:name w:val="Style16"/>
    <w:basedOn w:val="a"/>
    <w:uiPriority w:val="99"/>
    <w:rsid w:val="006675FB"/>
    <w:pPr>
      <w:widowControl w:val="0"/>
      <w:autoSpaceDE w:val="0"/>
      <w:autoSpaceDN w:val="0"/>
      <w:adjustRightInd w:val="0"/>
      <w:spacing w:after="0" w:line="490" w:lineRule="exact"/>
      <w:ind w:firstLine="706"/>
      <w:jc w:val="both"/>
    </w:pPr>
    <w:rPr>
      <w:rFonts w:ascii="Times New Roman" w:hAnsi="Times New Roman" w:cs="Times New Roman"/>
      <w:sz w:val="24"/>
      <w:szCs w:val="24"/>
    </w:rPr>
  </w:style>
  <w:style w:type="character" w:customStyle="1" w:styleId="FontStyle25">
    <w:name w:val="Font Style25"/>
    <w:basedOn w:val="a0"/>
    <w:uiPriority w:val="99"/>
    <w:rsid w:val="006675FB"/>
    <w:rPr>
      <w:rFonts w:ascii="Times New Roman" w:hAnsi="Times New Roman" w:cs="Times New Roman"/>
      <w:sz w:val="26"/>
      <w:szCs w:val="26"/>
    </w:rPr>
  </w:style>
  <w:style w:type="paragraph" w:customStyle="1" w:styleId="Style6">
    <w:name w:val="Style6"/>
    <w:basedOn w:val="a"/>
    <w:uiPriority w:val="99"/>
    <w:rsid w:val="00054845"/>
    <w:pPr>
      <w:widowControl w:val="0"/>
      <w:autoSpaceDE w:val="0"/>
      <w:autoSpaceDN w:val="0"/>
      <w:adjustRightInd w:val="0"/>
      <w:spacing w:after="0" w:line="480" w:lineRule="exact"/>
      <w:ind w:firstLine="715"/>
      <w:jc w:val="both"/>
    </w:pPr>
    <w:rPr>
      <w:rFonts w:ascii="Times New Roman" w:hAnsi="Times New Roman" w:cs="Times New Roman"/>
      <w:sz w:val="24"/>
      <w:szCs w:val="24"/>
    </w:rPr>
  </w:style>
  <w:style w:type="paragraph" w:customStyle="1" w:styleId="Style8">
    <w:name w:val="Style8"/>
    <w:basedOn w:val="a"/>
    <w:uiPriority w:val="99"/>
    <w:rsid w:val="00054845"/>
    <w:pPr>
      <w:widowControl w:val="0"/>
      <w:autoSpaceDE w:val="0"/>
      <w:autoSpaceDN w:val="0"/>
      <w:adjustRightInd w:val="0"/>
      <w:spacing w:after="0" w:line="482" w:lineRule="exact"/>
      <w:ind w:firstLine="710"/>
      <w:jc w:val="both"/>
    </w:pPr>
    <w:rPr>
      <w:rFonts w:ascii="Times New Roman" w:hAnsi="Times New Roman" w:cs="Times New Roman"/>
      <w:sz w:val="24"/>
      <w:szCs w:val="24"/>
    </w:rPr>
  </w:style>
  <w:style w:type="character" w:customStyle="1" w:styleId="FontStyle19">
    <w:name w:val="Font Style19"/>
    <w:basedOn w:val="a0"/>
    <w:uiPriority w:val="99"/>
    <w:rsid w:val="00054845"/>
    <w:rPr>
      <w:rFonts w:ascii="Times New Roman" w:hAnsi="Times New Roman" w:cs="Times New Roman"/>
      <w:sz w:val="26"/>
      <w:szCs w:val="26"/>
    </w:rPr>
  </w:style>
  <w:style w:type="paragraph" w:customStyle="1" w:styleId="Style10">
    <w:name w:val="Style10"/>
    <w:basedOn w:val="a"/>
    <w:uiPriority w:val="99"/>
    <w:rsid w:val="00054845"/>
    <w:pPr>
      <w:widowControl w:val="0"/>
      <w:autoSpaceDE w:val="0"/>
      <w:autoSpaceDN w:val="0"/>
      <w:adjustRightInd w:val="0"/>
      <w:spacing w:after="0" w:line="482" w:lineRule="exact"/>
      <w:jc w:val="both"/>
    </w:pPr>
    <w:rPr>
      <w:rFonts w:ascii="Times New Roman" w:hAnsi="Times New Roman" w:cs="Times New Roman"/>
      <w:sz w:val="24"/>
      <w:szCs w:val="24"/>
    </w:rPr>
  </w:style>
  <w:style w:type="paragraph" w:styleId="a3">
    <w:name w:val="List Paragraph"/>
    <w:basedOn w:val="a"/>
    <w:uiPriority w:val="34"/>
    <w:qFormat/>
    <w:rsid w:val="006731BD"/>
    <w:pPr>
      <w:ind w:left="720"/>
      <w:contextualSpacing/>
    </w:pPr>
  </w:style>
  <w:style w:type="character" w:styleId="a4">
    <w:name w:val="annotation reference"/>
    <w:basedOn w:val="a0"/>
    <w:uiPriority w:val="99"/>
    <w:semiHidden/>
    <w:unhideWhenUsed/>
    <w:rsid w:val="00BD286E"/>
    <w:rPr>
      <w:sz w:val="16"/>
      <w:szCs w:val="16"/>
    </w:rPr>
  </w:style>
  <w:style w:type="paragraph" w:styleId="a5">
    <w:name w:val="annotation text"/>
    <w:basedOn w:val="a"/>
    <w:link w:val="a6"/>
    <w:uiPriority w:val="99"/>
    <w:semiHidden/>
    <w:unhideWhenUsed/>
    <w:rsid w:val="00BD286E"/>
    <w:pPr>
      <w:spacing w:line="240" w:lineRule="auto"/>
    </w:pPr>
    <w:rPr>
      <w:sz w:val="20"/>
      <w:szCs w:val="20"/>
    </w:rPr>
  </w:style>
  <w:style w:type="character" w:customStyle="1" w:styleId="a6">
    <w:name w:val="Текст примечания Знак"/>
    <w:basedOn w:val="a0"/>
    <w:link w:val="a5"/>
    <w:uiPriority w:val="99"/>
    <w:semiHidden/>
    <w:rsid w:val="00BD286E"/>
    <w:rPr>
      <w:sz w:val="20"/>
      <w:szCs w:val="20"/>
    </w:rPr>
  </w:style>
  <w:style w:type="paragraph" w:styleId="a7">
    <w:name w:val="annotation subject"/>
    <w:basedOn w:val="a5"/>
    <w:next w:val="a5"/>
    <w:link w:val="a8"/>
    <w:uiPriority w:val="99"/>
    <w:semiHidden/>
    <w:unhideWhenUsed/>
    <w:rsid w:val="00BD286E"/>
    <w:rPr>
      <w:b/>
      <w:bCs/>
    </w:rPr>
  </w:style>
  <w:style w:type="character" w:customStyle="1" w:styleId="a8">
    <w:name w:val="Тема примечания Знак"/>
    <w:basedOn w:val="a6"/>
    <w:link w:val="a7"/>
    <w:uiPriority w:val="99"/>
    <w:semiHidden/>
    <w:rsid w:val="00BD286E"/>
    <w:rPr>
      <w:b/>
      <w:bCs/>
      <w:sz w:val="20"/>
      <w:szCs w:val="20"/>
    </w:rPr>
  </w:style>
  <w:style w:type="paragraph" w:styleId="a9">
    <w:name w:val="Balloon Text"/>
    <w:basedOn w:val="a"/>
    <w:link w:val="aa"/>
    <w:uiPriority w:val="99"/>
    <w:semiHidden/>
    <w:unhideWhenUsed/>
    <w:rsid w:val="00BD28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286E"/>
    <w:rPr>
      <w:rFonts w:ascii="Tahoma" w:hAnsi="Tahoma" w:cs="Tahoma"/>
      <w:sz w:val="16"/>
      <w:szCs w:val="16"/>
    </w:rPr>
  </w:style>
  <w:style w:type="paragraph" w:styleId="ab">
    <w:name w:val="header"/>
    <w:basedOn w:val="a"/>
    <w:link w:val="ac"/>
    <w:uiPriority w:val="99"/>
    <w:unhideWhenUsed/>
    <w:rsid w:val="00F34C3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34C38"/>
  </w:style>
  <w:style w:type="paragraph" w:styleId="ad">
    <w:name w:val="footer"/>
    <w:basedOn w:val="a"/>
    <w:link w:val="ae"/>
    <w:uiPriority w:val="99"/>
    <w:unhideWhenUsed/>
    <w:rsid w:val="00F34C3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34C38"/>
  </w:style>
  <w:style w:type="paragraph" w:customStyle="1" w:styleId="Style12">
    <w:name w:val="Style12"/>
    <w:basedOn w:val="a"/>
    <w:uiPriority w:val="99"/>
    <w:rsid w:val="00406FBB"/>
    <w:pPr>
      <w:widowControl w:val="0"/>
      <w:autoSpaceDE w:val="0"/>
      <w:autoSpaceDN w:val="0"/>
      <w:adjustRightInd w:val="0"/>
      <w:spacing w:after="0" w:line="466" w:lineRule="exact"/>
      <w:ind w:firstLine="696"/>
      <w:jc w:val="both"/>
    </w:pPr>
    <w:rPr>
      <w:rFonts w:ascii="Times New Roman" w:hAnsi="Times New Roman" w:cs="Times New Roman"/>
      <w:sz w:val="24"/>
      <w:szCs w:val="24"/>
    </w:rPr>
  </w:style>
  <w:style w:type="paragraph" w:customStyle="1" w:styleId="Style13">
    <w:name w:val="Style13"/>
    <w:basedOn w:val="a"/>
    <w:uiPriority w:val="99"/>
    <w:rsid w:val="00406FBB"/>
    <w:pPr>
      <w:widowControl w:val="0"/>
      <w:autoSpaceDE w:val="0"/>
      <w:autoSpaceDN w:val="0"/>
      <w:adjustRightInd w:val="0"/>
      <w:spacing w:after="0" w:line="487" w:lineRule="exact"/>
      <w:ind w:firstLine="701"/>
    </w:pPr>
    <w:rPr>
      <w:rFonts w:ascii="Times New Roman" w:hAnsi="Times New Roman" w:cs="Times New Roman"/>
      <w:sz w:val="24"/>
      <w:szCs w:val="24"/>
    </w:rPr>
  </w:style>
  <w:style w:type="character" w:customStyle="1" w:styleId="FontStyle23">
    <w:name w:val="Font Style23"/>
    <w:basedOn w:val="a0"/>
    <w:uiPriority w:val="99"/>
    <w:rsid w:val="00406FBB"/>
    <w:rPr>
      <w:rFonts w:ascii="Times New Roman" w:hAnsi="Times New Roman" w:cs="Times New Roman"/>
      <w:sz w:val="24"/>
      <w:szCs w:val="24"/>
    </w:rPr>
  </w:style>
  <w:style w:type="paragraph" w:customStyle="1" w:styleId="Style19">
    <w:name w:val="Style19"/>
    <w:basedOn w:val="a"/>
    <w:uiPriority w:val="99"/>
    <w:rsid w:val="00647704"/>
    <w:pPr>
      <w:widowControl w:val="0"/>
      <w:autoSpaceDE w:val="0"/>
      <w:autoSpaceDN w:val="0"/>
      <w:adjustRightInd w:val="0"/>
      <w:spacing w:after="0" w:line="482" w:lineRule="exact"/>
      <w:jc w:val="both"/>
    </w:pPr>
    <w:rPr>
      <w:rFonts w:ascii="Times New Roman" w:hAnsi="Times New Roman" w:cs="Times New Roman"/>
      <w:sz w:val="24"/>
      <w:szCs w:val="24"/>
    </w:rPr>
  </w:style>
  <w:style w:type="character" w:customStyle="1" w:styleId="FontStyle30">
    <w:name w:val="Font Style30"/>
    <w:basedOn w:val="a0"/>
    <w:uiPriority w:val="99"/>
    <w:rsid w:val="00647704"/>
    <w:rPr>
      <w:rFonts w:ascii="Times New Roman" w:hAnsi="Times New Roman" w:cs="Times New Roman"/>
      <w:sz w:val="28"/>
      <w:szCs w:val="28"/>
    </w:rPr>
  </w:style>
  <w:style w:type="paragraph" w:customStyle="1" w:styleId="Style11">
    <w:name w:val="Style11"/>
    <w:basedOn w:val="a"/>
    <w:uiPriority w:val="99"/>
    <w:rsid w:val="00F17295"/>
    <w:pPr>
      <w:widowControl w:val="0"/>
      <w:autoSpaceDE w:val="0"/>
      <w:autoSpaceDN w:val="0"/>
      <w:adjustRightInd w:val="0"/>
      <w:spacing w:after="0" w:line="481" w:lineRule="exact"/>
      <w:ind w:firstLine="720"/>
      <w:jc w:val="both"/>
    </w:pPr>
    <w:rPr>
      <w:rFonts w:ascii="Times New Roman" w:hAnsi="Times New Roman" w:cs="Times New Roman"/>
      <w:sz w:val="24"/>
      <w:szCs w:val="24"/>
    </w:rPr>
  </w:style>
  <w:style w:type="paragraph" w:customStyle="1" w:styleId="Style14">
    <w:name w:val="Style14"/>
    <w:basedOn w:val="a"/>
    <w:uiPriority w:val="99"/>
    <w:rsid w:val="00F1729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8609C6"/>
    <w:pPr>
      <w:autoSpaceDE w:val="0"/>
      <w:autoSpaceDN w:val="0"/>
      <w:adjustRightInd w:val="0"/>
      <w:spacing w:after="0" w:line="240" w:lineRule="auto"/>
    </w:pPr>
    <w:rPr>
      <w:rFonts w:ascii="Courier New" w:hAnsi="Courier New" w:cs="Courier New"/>
      <w:sz w:val="20"/>
      <w:szCs w:val="20"/>
    </w:rPr>
  </w:style>
  <w:style w:type="character" w:styleId="af">
    <w:name w:val="Hyperlink"/>
    <w:basedOn w:val="a0"/>
    <w:uiPriority w:val="99"/>
    <w:unhideWhenUsed/>
    <w:rsid w:val="00CE2CD9"/>
    <w:rPr>
      <w:color w:val="0000FF" w:themeColor="hyperlink"/>
      <w:u w:val="single"/>
    </w:rPr>
  </w:style>
  <w:style w:type="paragraph" w:customStyle="1" w:styleId="ConsPlusCell">
    <w:name w:val="ConsPlusCell"/>
    <w:uiPriority w:val="99"/>
    <w:rsid w:val="00F16E51"/>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6675FB"/>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9">
    <w:name w:val="Style9"/>
    <w:basedOn w:val="a"/>
    <w:uiPriority w:val="99"/>
    <w:rsid w:val="006675FB"/>
    <w:pPr>
      <w:widowControl w:val="0"/>
      <w:autoSpaceDE w:val="0"/>
      <w:autoSpaceDN w:val="0"/>
      <w:adjustRightInd w:val="0"/>
      <w:spacing w:after="0" w:line="485" w:lineRule="exact"/>
      <w:ind w:firstLine="701"/>
      <w:jc w:val="both"/>
    </w:pPr>
    <w:rPr>
      <w:rFonts w:ascii="Times New Roman" w:hAnsi="Times New Roman" w:cs="Times New Roman"/>
      <w:sz w:val="24"/>
      <w:szCs w:val="24"/>
    </w:rPr>
  </w:style>
  <w:style w:type="paragraph" w:customStyle="1" w:styleId="Style15">
    <w:name w:val="Style15"/>
    <w:basedOn w:val="a"/>
    <w:uiPriority w:val="99"/>
    <w:rsid w:val="006675FB"/>
    <w:pPr>
      <w:widowControl w:val="0"/>
      <w:autoSpaceDE w:val="0"/>
      <w:autoSpaceDN w:val="0"/>
      <w:adjustRightInd w:val="0"/>
      <w:spacing w:after="0" w:line="491" w:lineRule="exact"/>
      <w:ind w:firstLine="538"/>
      <w:jc w:val="both"/>
    </w:pPr>
    <w:rPr>
      <w:rFonts w:ascii="Times New Roman" w:hAnsi="Times New Roman" w:cs="Times New Roman"/>
      <w:sz w:val="24"/>
      <w:szCs w:val="24"/>
    </w:rPr>
  </w:style>
  <w:style w:type="paragraph" w:customStyle="1" w:styleId="Style16">
    <w:name w:val="Style16"/>
    <w:basedOn w:val="a"/>
    <w:uiPriority w:val="99"/>
    <w:rsid w:val="006675FB"/>
    <w:pPr>
      <w:widowControl w:val="0"/>
      <w:autoSpaceDE w:val="0"/>
      <w:autoSpaceDN w:val="0"/>
      <w:adjustRightInd w:val="0"/>
      <w:spacing w:after="0" w:line="490" w:lineRule="exact"/>
      <w:ind w:firstLine="706"/>
      <w:jc w:val="both"/>
    </w:pPr>
    <w:rPr>
      <w:rFonts w:ascii="Times New Roman" w:hAnsi="Times New Roman" w:cs="Times New Roman"/>
      <w:sz w:val="24"/>
      <w:szCs w:val="24"/>
    </w:rPr>
  </w:style>
  <w:style w:type="character" w:customStyle="1" w:styleId="FontStyle25">
    <w:name w:val="Font Style25"/>
    <w:basedOn w:val="a0"/>
    <w:uiPriority w:val="99"/>
    <w:rsid w:val="006675FB"/>
    <w:rPr>
      <w:rFonts w:ascii="Times New Roman" w:hAnsi="Times New Roman" w:cs="Times New Roman"/>
      <w:sz w:val="26"/>
      <w:szCs w:val="26"/>
    </w:rPr>
  </w:style>
  <w:style w:type="paragraph" w:customStyle="1" w:styleId="Style6">
    <w:name w:val="Style6"/>
    <w:basedOn w:val="a"/>
    <w:uiPriority w:val="99"/>
    <w:rsid w:val="00054845"/>
    <w:pPr>
      <w:widowControl w:val="0"/>
      <w:autoSpaceDE w:val="0"/>
      <w:autoSpaceDN w:val="0"/>
      <w:adjustRightInd w:val="0"/>
      <w:spacing w:after="0" w:line="480" w:lineRule="exact"/>
      <w:ind w:firstLine="715"/>
      <w:jc w:val="both"/>
    </w:pPr>
    <w:rPr>
      <w:rFonts w:ascii="Times New Roman" w:hAnsi="Times New Roman" w:cs="Times New Roman"/>
      <w:sz w:val="24"/>
      <w:szCs w:val="24"/>
    </w:rPr>
  </w:style>
  <w:style w:type="paragraph" w:customStyle="1" w:styleId="Style8">
    <w:name w:val="Style8"/>
    <w:basedOn w:val="a"/>
    <w:uiPriority w:val="99"/>
    <w:rsid w:val="00054845"/>
    <w:pPr>
      <w:widowControl w:val="0"/>
      <w:autoSpaceDE w:val="0"/>
      <w:autoSpaceDN w:val="0"/>
      <w:adjustRightInd w:val="0"/>
      <w:spacing w:after="0" w:line="482" w:lineRule="exact"/>
      <w:ind w:firstLine="710"/>
      <w:jc w:val="both"/>
    </w:pPr>
    <w:rPr>
      <w:rFonts w:ascii="Times New Roman" w:hAnsi="Times New Roman" w:cs="Times New Roman"/>
      <w:sz w:val="24"/>
      <w:szCs w:val="24"/>
    </w:rPr>
  </w:style>
  <w:style w:type="character" w:customStyle="1" w:styleId="FontStyle19">
    <w:name w:val="Font Style19"/>
    <w:basedOn w:val="a0"/>
    <w:uiPriority w:val="99"/>
    <w:rsid w:val="00054845"/>
    <w:rPr>
      <w:rFonts w:ascii="Times New Roman" w:hAnsi="Times New Roman" w:cs="Times New Roman"/>
      <w:sz w:val="26"/>
      <w:szCs w:val="26"/>
    </w:rPr>
  </w:style>
  <w:style w:type="paragraph" w:customStyle="1" w:styleId="Style10">
    <w:name w:val="Style10"/>
    <w:basedOn w:val="a"/>
    <w:uiPriority w:val="99"/>
    <w:rsid w:val="00054845"/>
    <w:pPr>
      <w:widowControl w:val="0"/>
      <w:autoSpaceDE w:val="0"/>
      <w:autoSpaceDN w:val="0"/>
      <w:adjustRightInd w:val="0"/>
      <w:spacing w:after="0" w:line="482" w:lineRule="exact"/>
      <w:jc w:val="both"/>
    </w:pPr>
    <w:rPr>
      <w:rFonts w:ascii="Times New Roman" w:hAnsi="Times New Roman" w:cs="Times New Roman"/>
      <w:sz w:val="24"/>
      <w:szCs w:val="24"/>
    </w:rPr>
  </w:style>
  <w:style w:type="paragraph" w:styleId="a3">
    <w:name w:val="List Paragraph"/>
    <w:basedOn w:val="a"/>
    <w:uiPriority w:val="34"/>
    <w:qFormat/>
    <w:rsid w:val="006731BD"/>
    <w:pPr>
      <w:ind w:left="720"/>
      <w:contextualSpacing/>
    </w:pPr>
  </w:style>
  <w:style w:type="character" w:styleId="a4">
    <w:name w:val="annotation reference"/>
    <w:basedOn w:val="a0"/>
    <w:uiPriority w:val="99"/>
    <w:semiHidden/>
    <w:unhideWhenUsed/>
    <w:rsid w:val="00BD286E"/>
    <w:rPr>
      <w:sz w:val="16"/>
      <w:szCs w:val="16"/>
    </w:rPr>
  </w:style>
  <w:style w:type="paragraph" w:styleId="a5">
    <w:name w:val="annotation text"/>
    <w:basedOn w:val="a"/>
    <w:link w:val="a6"/>
    <w:uiPriority w:val="99"/>
    <w:semiHidden/>
    <w:unhideWhenUsed/>
    <w:rsid w:val="00BD286E"/>
    <w:pPr>
      <w:spacing w:line="240" w:lineRule="auto"/>
    </w:pPr>
    <w:rPr>
      <w:sz w:val="20"/>
      <w:szCs w:val="20"/>
    </w:rPr>
  </w:style>
  <w:style w:type="character" w:customStyle="1" w:styleId="a6">
    <w:name w:val="Текст примечания Знак"/>
    <w:basedOn w:val="a0"/>
    <w:link w:val="a5"/>
    <w:uiPriority w:val="99"/>
    <w:semiHidden/>
    <w:rsid w:val="00BD286E"/>
    <w:rPr>
      <w:sz w:val="20"/>
      <w:szCs w:val="20"/>
    </w:rPr>
  </w:style>
  <w:style w:type="paragraph" w:styleId="a7">
    <w:name w:val="annotation subject"/>
    <w:basedOn w:val="a5"/>
    <w:next w:val="a5"/>
    <w:link w:val="a8"/>
    <w:uiPriority w:val="99"/>
    <w:semiHidden/>
    <w:unhideWhenUsed/>
    <w:rsid w:val="00BD286E"/>
    <w:rPr>
      <w:b/>
      <w:bCs/>
    </w:rPr>
  </w:style>
  <w:style w:type="character" w:customStyle="1" w:styleId="a8">
    <w:name w:val="Тема примечания Знак"/>
    <w:basedOn w:val="a6"/>
    <w:link w:val="a7"/>
    <w:uiPriority w:val="99"/>
    <w:semiHidden/>
    <w:rsid w:val="00BD286E"/>
    <w:rPr>
      <w:b/>
      <w:bCs/>
      <w:sz w:val="20"/>
      <w:szCs w:val="20"/>
    </w:rPr>
  </w:style>
  <w:style w:type="paragraph" w:styleId="a9">
    <w:name w:val="Balloon Text"/>
    <w:basedOn w:val="a"/>
    <w:link w:val="aa"/>
    <w:uiPriority w:val="99"/>
    <w:semiHidden/>
    <w:unhideWhenUsed/>
    <w:rsid w:val="00BD28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286E"/>
    <w:rPr>
      <w:rFonts w:ascii="Tahoma" w:hAnsi="Tahoma" w:cs="Tahoma"/>
      <w:sz w:val="16"/>
      <w:szCs w:val="16"/>
    </w:rPr>
  </w:style>
  <w:style w:type="paragraph" w:styleId="ab">
    <w:name w:val="header"/>
    <w:basedOn w:val="a"/>
    <w:link w:val="ac"/>
    <w:uiPriority w:val="99"/>
    <w:unhideWhenUsed/>
    <w:rsid w:val="00F34C3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34C38"/>
  </w:style>
  <w:style w:type="paragraph" w:styleId="ad">
    <w:name w:val="footer"/>
    <w:basedOn w:val="a"/>
    <w:link w:val="ae"/>
    <w:uiPriority w:val="99"/>
    <w:unhideWhenUsed/>
    <w:rsid w:val="00F34C3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34C38"/>
  </w:style>
  <w:style w:type="paragraph" w:customStyle="1" w:styleId="Style12">
    <w:name w:val="Style12"/>
    <w:basedOn w:val="a"/>
    <w:uiPriority w:val="99"/>
    <w:rsid w:val="00406FBB"/>
    <w:pPr>
      <w:widowControl w:val="0"/>
      <w:autoSpaceDE w:val="0"/>
      <w:autoSpaceDN w:val="0"/>
      <w:adjustRightInd w:val="0"/>
      <w:spacing w:after="0" w:line="466" w:lineRule="exact"/>
      <w:ind w:firstLine="696"/>
      <w:jc w:val="both"/>
    </w:pPr>
    <w:rPr>
      <w:rFonts w:ascii="Times New Roman" w:hAnsi="Times New Roman" w:cs="Times New Roman"/>
      <w:sz w:val="24"/>
      <w:szCs w:val="24"/>
    </w:rPr>
  </w:style>
  <w:style w:type="paragraph" w:customStyle="1" w:styleId="Style13">
    <w:name w:val="Style13"/>
    <w:basedOn w:val="a"/>
    <w:uiPriority w:val="99"/>
    <w:rsid w:val="00406FBB"/>
    <w:pPr>
      <w:widowControl w:val="0"/>
      <w:autoSpaceDE w:val="0"/>
      <w:autoSpaceDN w:val="0"/>
      <w:adjustRightInd w:val="0"/>
      <w:spacing w:after="0" w:line="487" w:lineRule="exact"/>
      <w:ind w:firstLine="701"/>
    </w:pPr>
    <w:rPr>
      <w:rFonts w:ascii="Times New Roman" w:hAnsi="Times New Roman" w:cs="Times New Roman"/>
      <w:sz w:val="24"/>
      <w:szCs w:val="24"/>
    </w:rPr>
  </w:style>
  <w:style w:type="character" w:customStyle="1" w:styleId="FontStyle23">
    <w:name w:val="Font Style23"/>
    <w:basedOn w:val="a0"/>
    <w:uiPriority w:val="99"/>
    <w:rsid w:val="00406FBB"/>
    <w:rPr>
      <w:rFonts w:ascii="Times New Roman" w:hAnsi="Times New Roman" w:cs="Times New Roman"/>
      <w:sz w:val="24"/>
      <w:szCs w:val="24"/>
    </w:rPr>
  </w:style>
  <w:style w:type="paragraph" w:customStyle="1" w:styleId="Style19">
    <w:name w:val="Style19"/>
    <w:basedOn w:val="a"/>
    <w:uiPriority w:val="99"/>
    <w:rsid w:val="00647704"/>
    <w:pPr>
      <w:widowControl w:val="0"/>
      <w:autoSpaceDE w:val="0"/>
      <w:autoSpaceDN w:val="0"/>
      <w:adjustRightInd w:val="0"/>
      <w:spacing w:after="0" w:line="482" w:lineRule="exact"/>
      <w:jc w:val="both"/>
    </w:pPr>
    <w:rPr>
      <w:rFonts w:ascii="Times New Roman" w:hAnsi="Times New Roman" w:cs="Times New Roman"/>
      <w:sz w:val="24"/>
      <w:szCs w:val="24"/>
    </w:rPr>
  </w:style>
  <w:style w:type="character" w:customStyle="1" w:styleId="FontStyle30">
    <w:name w:val="Font Style30"/>
    <w:basedOn w:val="a0"/>
    <w:uiPriority w:val="99"/>
    <w:rsid w:val="00647704"/>
    <w:rPr>
      <w:rFonts w:ascii="Times New Roman" w:hAnsi="Times New Roman" w:cs="Times New Roman"/>
      <w:sz w:val="28"/>
      <w:szCs w:val="28"/>
    </w:rPr>
  </w:style>
  <w:style w:type="paragraph" w:customStyle="1" w:styleId="Style11">
    <w:name w:val="Style11"/>
    <w:basedOn w:val="a"/>
    <w:uiPriority w:val="99"/>
    <w:rsid w:val="00F17295"/>
    <w:pPr>
      <w:widowControl w:val="0"/>
      <w:autoSpaceDE w:val="0"/>
      <w:autoSpaceDN w:val="0"/>
      <w:adjustRightInd w:val="0"/>
      <w:spacing w:after="0" w:line="481" w:lineRule="exact"/>
      <w:ind w:firstLine="720"/>
      <w:jc w:val="both"/>
    </w:pPr>
    <w:rPr>
      <w:rFonts w:ascii="Times New Roman" w:hAnsi="Times New Roman" w:cs="Times New Roman"/>
      <w:sz w:val="24"/>
      <w:szCs w:val="24"/>
    </w:rPr>
  </w:style>
  <w:style w:type="paragraph" w:customStyle="1" w:styleId="Style14">
    <w:name w:val="Style14"/>
    <w:basedOn w:val="a"/>
    <w:uiPriority w:val="99"/>
    <w:rsid w:val="00F1729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8609C6"/>
    <w:pPr>
      <w:autoSpaceDE w:val="0"/>
      <w:autoSpaceDN w:val="0"/>
      <w:adjustRightInd w:val="0"/>
      <w:spacing w:after="0" w:line="240" w:lineRule="auto"/>
    </w:pPr>
    <w:rPr>
      <w:rFonts w:ascii="Courier New" w:hAnsi="Courier New" w:cs="Courier New"/>
      <w:sz w:val="20"/>
      <w:szCs w:val="20"/>
    </w:rPr>
  </w:style>
  <w:style w:type="character" w:styleId="af">
    <w:name w:val="Hyperlink"/>
    <w:basedOn w:val="a0"/>
    <w:uiPriority w:val="99"/>
    <w:unhideWhenUsed/>
    <w:rsid w:val="00CE2CD9"/>
    <w:rPr>
      <w:color w:val="0000FF" w:themeColor="hyperlink"/>
      <w:u w:val="single"/>
    </w:rPr>
  </w:style>
  <w:style w:type="paragraph" w:customStyle="1" w:styleId="ConsPlusCell">
    <w:name w:val="ConsPlusCell"/>
    <w:uiPriority w:val="99"/>
    <w:rsid w:val="00F16E51"/>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798ACC3ED18302BD06333E2BFBD58C268CFB8563F8472BBF9AA358D65B1B2CE06AFC9C56D81814dDv9F" TargetMode="External"/><Relationship Id="rId13" Type="http://schemas.openxmlformats.org/officeDocument/2006/relationships/hyperlink" Target="consultantplus://offline/ref=59E120B4433FE5D900483C5467F5464ACB282A313931B1DEF17701A2082FBD0A36F019B4BCpEwAI" TargetMode="External"/><Relationship Id="rId18" Type="http://schemas.openxmlformats.org/officeDocument/2006/relationships/hyperlink" Target="consultantplus://offline/ref=59E120B4433FE5D900483C5467F5464ACB2B2A3B3E35B1DEF17701A2082FBD0A36F019B4B8E38296p3wBI" TargetMode="External"/><Relationship Id="rId26" Type="http://schemas.openxmlformats.org/officeDocument/2006/relationships/hyperlink" Target="consultantplus://offline/ref=7CBD20A90178871BB8671C7AC545F3F7D0F0BF0A8DBA8480D06C9ACF9C747392AEC206572E00BC40EBc6I" TargetMode="External"/><Relationship Id="rId3" Type="http://schemas.openxmlformats.org/officeDocument/2006/relationships/styles" Target="styles.xml"/><Relationship Id="rId21" Type="http://schemas.openxmlformats.org/officeDocument/2006/relationships/hyperlink" Target="consultantplus://offline/ref=7CBD20A90178871BB8671C7AC545F3F7D0F7B20F8AB98480D06C9ACF9C747392AEC206572E00BC41EBc2I"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99F83B2398BFF561B2DB099FC032526B09304FAA6BFD91AA93DFEC18085540378B186DBWAP7H" TargetMode="External"/><Relationship Id="rId17" Type="http://schemas.openxmlformats.org/officeDocument/2006/relationships/hyperlink" Target="consultantplus://offline/ref=32D6FF1719EFBC9059D1E72860127886A998755EE29B9905813B15B723FDBCD96101502A0D41F8A05039J" TargetMode="External"/><Relationship Id="rId25" Type="http://schemas.openxmlformats.org/officeDocument/2006/relationships/hyperlink" Target="consultantplus://offline/ref=7CBD20A90178871BB8671C7AC545F3F7D0F0BF0A8DBA8480D06C9ACF9C747392AEC206572E00BC40EBc6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2506ABFB2CCAC6E7F8452F1F2EC0F2EA90AA19792BA24D3858879959993301AC4F937F52A3FFAEFR7CAK" TargetMode="External"/><Relationship Id="rId20" Type="http://schemas.openxmlformats.org/officeDocument/2006/relationships/hyperlink" Target="consultantplus://offline/ref=D53587ACE950290D02C5536C12EF715E3F07B46B9A418917AC475F490183E20A81A84EF5CDF42F2El5R1H" TargetMode="External"/><Relationship Id="rId29" Type="http://schemas.openxmlformats.org/officeDocument/2006/relationships/hyperlink" Target="consultantplus://offline/ref=9D75A42EE03A9D6A92E97A574F16F35FBAC1B238077B87C475F6497C61C0F73E5691B345B131CEA6O0W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9F83B2398BFF561B2DB099FC032526B09304FAA6BFD91AA93DFEC18085540378B186DBWAP6H" TargetMode="External"/><Relationship Id="rId24" Type="http://schemas.openxmlformats.org/officeDocument/2006/relationships/hyperlink" Target="consultantplus://offline/ref=7CBD20A90178871BB8671C7AC545F3F7D0F0BF0A8DBA8480D06C9ACF9C747392AEC206572E00BC40EBc6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99F83B2398BFF561B2DB099FC032526B09304FAA6BFD91AA93DFEC18085540378B186DBWAP6H" TargetMode="External"/><Relationship Id="rId23" Type="http://schemas.openxmlformats.org/officeDocument/2006/relationships/hyperlink" Target="consultantplus://offline/ref=7CBD20A90178871BB8671C7AC545F3F7D0F0BF0A8DBA8480D06C9ACF9C747392AEC206572E00BC40EBc6I" TargetMode="External"/><Relationship Id="rId28" Type="http://schemas.openxmlformats.org/officeDocument/2006/relationships/hyperlink" Target="consultantplus://offline/ref=9D75A42EE03A9D6A92E97A574F16F35FBAC1B238077B87C475F6497C61C0F73E5691B345B131CEA4O0W3O" TargetMode="External"/><Relationship Id="rId10" Type="http://schemas.openxmlformats.org/officeDocument/2006/relationships/hyperlink" Target="consultantplus://offline/ref=71B69C4BD4885E1C49AC9C7FBDD1C305D0C59F2EC10EFCE9C246AB1AC2E1FCA2D4D4EB184BAA0C8EpDZFJ" TargetMode="External"/><Relationship Id="rId19" Type="http://schemas.openxmlformats.org/officeDocument/2006/relationships/hyperlink" Target="consultantplus://offline/ref=59E120B4433FE5D900483C5467F5464ACB282A313931B1DEF17701A2082FBD0A36F019B4BCpEwA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1B69C4BD4885E1C49AC9C7FBDD1C305D0C3922BCE0EFCE9C246AB1AC2E1FCA2D4D4EB184BAA0C8FpDZ9J" TargetMode="External"/><Relationship Id="rId14" Type="http://schemas.openxmlformats.org/officeDocument/2006/relationships/hyperlink" Target="consultantplus://offline/ref=44BFE94E3F5D27943EFC423E11A680D7F7D2A03D1FDB732DBCD37DDA5E7B72F29D07D88D0645922BeEJ6Q" TargetMode="External"/><Relationship Id="rId22" Type="http://schemas.openxmlformats.org/officeDocument/2006/relationships/hyperlink" Target="consultantplus://offline/ref=7CBD20A90178871BB8671C7AC545F3F7D0F0BF0A8DBA8480D06C9ACF9C747392AEC206572E00BC40EBc6I" TargetMode="External"/><Relationship Id="rId27" Type="http://schemas.openxmlformats.org/officeDocument/2006/relationships/hyperlink" Target="consultantplus://offline/ref=86FAD82C6D3E618B1ABC77616495A948DEAA01E266B527B4554DEF908E7CEADB6777D3DA666Co1I" TargetMode="External"/><Relationship Id="rId30" Type="http://schemas.openxmlformats.org/officeDocument/2006/relationships/hyperlink" Target="consultantplus://offline/ref=8AFDFB100F01D5858D743D7508005AAC87FD70D810FD870C5DE0260DAB2CF5162298A0E19E19A4E23FC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DA6D-ACE1-431D-93CC-81586BEE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9738</Words>
  <Characters>55508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Шкарина Светлана Викторовна</dc:creator>
  <cp:lastModifiedBy>burulko_ae</cp:lastModifiedBy>
  <cp:revision>2</cp:revision>
  <cp:lastPrinted>2015-05-21T16:21:00Z</cp:lastPrinted>
  <dcterms:created xsi:type="dcterms:W3CDTF">2015-05-22T09:19:00Z</dcterms:created>
  <dcterms:modified xsi:type="dcterms:W3CDTF">2015-05-22T09:19:00Z</dcterms:modified>
</cp:coreProperties>
</file>